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4D" w:rsidRPr="006A4E4D" w:rsidRDefault="00805A69" w:rsidP="006A4E4D">
      <w:pPr>
        <w:spacing w:after="240" w:line="240" w:lineRule="auto"/>
        <w:rPr>
          <w:rFonts w:ascii="Segoe UI" w:eastAsia="Times New Roman" w:hAnsi="Segoe UI" w:cs="Segoe UI"/>
          <w:color w:val="010101"/>
          <w:sz w:val="24"/>
          <w:szCs w:val="24"/>
          <w:lang w:eastAsia="ru-RU"/>
        </w:rPr>
      </w:pPr>
      <w:r>
        <w:rPr>
          <w:rFonts w:ascii="Segoe UI" w:eastAsia="Times New Roman" w:hAnsi="Segoe UI" w:cs="Segoe UI"/>
          <w:color w:val="010101"/>
          <w:sz w:val="24"/>
          <w:szCs w:val="24"/>
          <w:lang w:eastAsia="ru-RU"/>
        </w:rPr>
        <w:t xml:space="preserve">                                </w:t>
      </w:r>
      <w:r w:rsidR="006A4E4D">
        <w:rPr>
          <w:rFonts w:ascii="Segoe UI" w:eastAsia="Times New Roman" w:hAnsi="Segoe UI" w:cs="Segoe UI"/>
          <w:color w:val="010101"/>
          <w:sz w:val="24"/>
          <w:szCs w:val="24"/>
          <w:lang w:eastAsia="ru-RU"/>
        </w:rPr>
        <w:t xml:space="preserve">                </w:t>
      </w:r>
    </w:p>
    <w:p w:rsidR="000D7290" w:rsidRDefault="000D7290" w:rsidP="006A4E4D">
      <w:pPr>
        <w:pStyle w:val="a3"/>
        <w:rPr>
          <w:rFonts w:ascii="Times New Roman" w:hAnsi="Times New Roman" w:cs="Times New Roman"/>
          <w:sz w:val="32"/>
          <w:szCs w:val="28"/>
          <w:shd w:val="clear" w:color="auto" w:fill="FFFFFF"/>
          <w:lang w:eastAsia="ru-RU"/>
        </w:rPr>
      </w:pPr>
    </w:p>
    <w:p w:rsidR="000D7290" w:rsidRDefault="000D7290" w:rsidP="006A4E4D">
      <w:pPr>
        <w:pStyle w:val="a3"/>
        <w:rPr>
          <w:rFonts w:ascii="Times New Roman" w:hAnsi="Times New Roman" w:cs="Times New Roman"/>
          <w:sz w:val="32"/>
          <w:szCs w:val="28"/>
          <w:shd w:val="clear" w:color="auto" w:fill="FFFFFF"/>
          <w:lang w:eastAsia="ru-RU"/>
        </w:rPr>
      </w:pPr>
      <w:r>
        <w:rPr>
          <w:rFonts w:ascii="Times New Roman" w:eastAsia="Times New Roman" w:hAnsi="Times New Roman" w:cs="Times New Roman"/>
          <w:b/>
          <w:noProof/>
          <w:sz w:val="36"/>
          <w:szCs w:val="20"/>
          <w:lang w:eastAsia="ru-RU"/>
        </w:rPr>
        <w:drawing>
          <wp:anchor distT="0" distB="0" distL="114300" distR="114300" simplePos="0" relativeHeight="251660288" behindDoc="0" locked="0" layoutInCell="1" allowOverlap="1" wp14:anchorId="280E6B6A" wp14:editId="4C3B8CA9">
            <wp:simplePos x="0" y="0"/>
            <wp:positionH relativeFrom="column">
              <wp:posOffset>2663190</wp:posOffset>
            </wp:positionH>
            <wp:positionV relativeFrom="paragraph">
              <wp:posOffset>146050</wp:posOffset>
            </wp:positionV>
            <wp:extent cx="685800" cy="704850"/>
            <wp:effectExtent l="0" t="0" r="0" b="0"/>
            <wp:wrapSquare wrapText="bothSides"/>
            <wp:docPr id="1" name="Рисунок 1" descr="Описание: 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anchor>
        </w:drawing>
      </w:r>
    </w:p>
    <w:p w:rsidR="000D7290" w:rsidRDefault="000D7290" w:rsidP="006A4E4D">
      <w:pPr>
        <w:pStyle w:val="a3"/>
        <w:rPr>
          <w:rFonts w:ascii="Times New Roman" w:hAnsi="Times New Roman" w:cs="Times New Roman"/>
          <w:sz w:val="32"/>
          <w:szCs w:val="28"/>
          <w:shd w:val="clear" w:color="auto" w:fill="FFFFFF"/>
          <w:lang w:eastAsia="ru-RU"/>
        </w:rPr>
      </w:pPr>
    </w:p>
    <w:p w:rsidR="006A4E4D" w:rsidRPr="00005317" w:rsidRDefault="006A4E4D" w:rsidP="006A4E4D">
      <w:pPr>
        <w:pStyle w:val="a3"/>
        <w:rPr>
          <w:rFonts w:ascii="Times New Roman" w:hAnsi="Times New Roman" w:cs="Times New Roman"/>
          <w:sz w:val="28"/>
          <w:szCs w:val="28"/>
          <w:shd w:val="clear" w:color="auto" w:fill="FFFFFF"/>
          <w:lang w:eastAsia="ru-RU"/>
        </w:rPr>
      </w:pPr>
      <w:r w:rsidRPr="006A4E4D">
        <w:rPr>
          <w:rFonts w:ascii="Times New Roman" w:hAnsi="Times New Roman" w:cs="Times New Roman"/>
          <w:sz w:val="32"/>
          <w:szCs w:val="28"/>
          <w:shd w:val="clear" w:color="auto" w:fill="FFFFFF"/>
          <w:lang w:eastAsia="ru-RU"/>
        </w:rPr>
        <w:br w:type="textWrapping" w:clear="all"/>
      </w:r>
      <w:r>
        <w:rPr>
          <w:b/>
          <w:bCs/>
          <w:sz w:val="32"/>
          <w:szCs w:val="32"/>
        </w:rPr>
        <w:t xml:space="preserve">                           </w:t>
      </w:r>
    </w:p>
    <w:p w:rsidR="006A4E4D" w:rsidRDefault="006A4E4D" w:rsidP="006A4E4D">
      <w:pPr>
        <w:spacing w:after="0" w:line="240" w:lineRule="auto"/>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bCs/>
          <w:color w:val="0070C0"/>
          <w:sz w:val="28"/>
          <w:szCs w:val="28"/>
        </w:rPr>
        <w:t>Муниципальное казенное дошкольное образовательное</w:t>
      </w:r>
    </w:p>
    <w:p w:rsidR="006A4E4D" w:rsidRDefault="006A4E4D" w:rsidP="006A4E4D">
      <w:pPr>
        <w:tabs>
          <w:tab w:val="left" w:pos="720"/>
        </w:tabs>
        <w:spacing w:after="0" w:line="240" w:lineRule="auto"/>
        <w:jc w:val="center"/>
        <w:rPr>
          <w:rFonts w:ascii="Times New Roman" w:eastAsia="MS Mincho" w:hAnsi="Times New Roman" w:cs="Times New Roman"/>
          <w:b/>
          <w:color w:val="0070C0"/>
          <w:sz w:val="28"/>
          <w:szCs w:val="28"/>
        </w:rPr>
      </w:pPr>
      <w:r>
        <w:rPr>
          <w:rFonts w:ascii="Times New Roman" w:eastAsia="MS Mincho" w:hAnsi="Times New Roman" w:cs="Times New Roman"/>
          <w:b/>
          <w:color w:val="0070C0"/>
          <w:sz w:val="28"/>
          <w:szCs w:val="28"/>
        </w:rPr>
        <w:t>учреждение «Детский сад №1 с. Сергокала»</w:t>
      </w:r>
    </w:p>
    <w:p w:rsidR="006A4E4D" w:rsidRDefault="006A4E4D" w:rsidP="006A4E4D">
      <w:pPr>
        <w:spacing w:after="0" w:line="240" w:lineRule="auto"/>
        <w:jc w:val="center"/>
        <w:rPr>
          <w:rFonts w:ascii="Times New Roman" w:eastAsia="MS Mincho" w:hAnsi="Times New Roman" w:cs="Times New Roman"/>
          <w:b/>
          <w:color w:val="0070C0"/>
          <w:sz w:val="28"/>
          <w:szCs w:val="28"/>
        </w:rPr>
      </w:pPr>
      <w:r>
        <w:rPr>
          <w:rFonts w:ascii="Times New Roman" w:eastAsia="MS Mincho" w:hAnsi="Times New Roman" w:cs="Times New Roman"/>
          <w:b/>
          <w:color w:val="0070C0"/>
          <w:sz w:val="28"/>
          <w:szCs w:val="28"/>
        </w:rPr>
        <w:t>Сергокалинского района</w:t>
      </w:r>
    </w:p>
    <w:p w:rsidR="006A4E4D" w:rsidRDefault="006A4E4D" w:rsidP="006A4E4D">
      <w:pPr>
        <w:tabs>
          <w:tab w:val="left" w:pos="1380"/>
        </w:tabs>
        <w:spacing w:after="0" w:line="240" w:lineRule="auto"/>
        <w:jc w:val="center"/>
        <w:rPr>
          <w:rFonts w:ascii="MS Mincho" w:eastAsia="MS Mincho" w:hAnsi="MS Mincho" w:cs="Arial"/>
          <w:b/>
          <w:color w:val="0070C0"/>
          <w:sz w:val="28"/>
          <w:szCs w:val="28"/>
        </w:rPr>
      </w:pPr>
    </w:p>
    <w:p w:rsidR="006A4E4D" w:rsidRDefault="006A4E4D" w:rsidP="006A4E4D">
      <w:pPr>
        <w:tabs>
          <w:tab w:val="left" w:pos="1380"/>
        </w:tabs>
        <w:spacing w:after="0" w:line="240" w:lineRule="auto"/>
        <w:rPr>
          <w:rFonts w:ascii="MS Mincho" w:eastAsia="MS Mincho" w:hAnsi="MS Mincho" w:cs="Arial"/>
          <w:b/>
          <w:color w:val="0070C0"/>
        </w:rPr>
      </w:pPr>
      <w:r>
        <w:rPr>
          <w:rFonts w:ascii="MS Mincho" w:eastAsia="MS Mincho" w:hAnsi="MS Mincho" w:cs="Arial" w:hint="eastAsia"/>
          <w:b/>
          <w:color w:val="0070C0"/>
          <w:sz w:val="24"/>
          <w:szCs w:val="24"/>
        </w:rPr>
        <w:t xml:space="preserve">   </w:t>
      </w:r>
      <w:r>
        <w:rPr>
          <w:rFonts w:ascii="Times New Roman" w:eastAsia="MS Mincho" w:hAnsi="Times New Roman" w:cs="Times New Roman"/>
          <w:b/>
          <w:color w:val="0070C0"/>
          <w:sz w:val="24"/>
          <w:szCs w:val="24"/>
        </w:rPr>
        <w:t xml:space="preserve">       </w:t>
      </w:r>
      <w:r>
        <w:rPr>
          <w:rFonts w:ascii="Times New Roman" w:eastAsia="MS Mincho" w:hAnsi="Times New Roman" w:cs="Times New Roman"/>
          <w:b/>
          <w:color w:val="0070C0"/>
        </w:rPr>
        <w:t>368510, с. Сергокала ул. 317 Стрелковой дивизии № 11, тел. 8 (964) 010 76 56</w:t>
      </w:r>
    </w:p>
    <w:p w:rsidR="006A4E4D" w:rsidRDefault="006A4E4D" w:rsidP="006A4E4D">
      <w:pPr>
        <w:rPr>
          <w:rFonts w:ascii="Times New Roman" w:eastAsia="Times New Roman" w:hAnsi="Times New Roman" w:cs="Times New Roman"/>
          <w:color w:val="0070C0"/>
          <w:sz w:val="24"/>
          <w:szCs w:val="24"/>
        </w:rPr>
      </w:pPr>
      <w:r>
        <w:rPr>
          <w:rFonts w:ascii="Calibri" w:eastAsia="Calibri" w:hAnsi="Calibri" w:cs="Calibri"/>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137160</wp:posOffset>
                </wp:positionH>
                <wp:positionV relativeFrom="paragraph">
                  <wp:posOffset>25400</wp:posOffset>
                </wp:positionV>
                <wp:extent cx="6092825" cy="0"/>
                <wp:effectExtent l="0" t="19050" r="222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pt" to="490.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kWQIAAGoEAAAOAAAAZHJzL2Uyb0RvYy54bWysVNFu0zAUfUfiHyy/d0m6rlujpRNqWl4G&#10;TNr4ADd2GmuObdle0wohwZ6R9gn8Ag8gTRrwDekfce2m1QYvCJEH59q+Pjn33OOcnq1qgZbMWK5k&#10;hpODGCMmC0W5XGT47dWsd4KRdURSIpRkGV4zi8/Gz5+dNjplfVUpQZlBACJt2ugMV87pNIpsUbGa&#10;2AOlmYTNUpmaOJiaRUQNaQC9FlE/jodRowzVRhXMWljNt5t4HPDLkhXuTVla5pDIMHBzYTRhnPsx&#10;Gp+SdGGIrnjR0SD/wKImXMJH91A5cQTdGP4HVM0Lo6wq3UGh6kiVJS9YqAGqSeLfqrmsiGahFhDH&#10;6r1M9v/BFq+XFwZxmuFDjCSpoUXt582HzV37vf2yuUObj+3P9lv7tb1vf7T3m1uIHzafIPab7UO3&#10;fIcOvZKNtikATuSF8VoUK3mpz1VxbZFUk4rIBQsVXa01fCbxJ6InR/zEauAzb14pCjnkxqkg66o0&#10;tYcEwdAqdG+97x5bOVTA4jAe9ZMRNLnY7UUk3R3UxrqXTNXIBxkWXHphSUqW59Z5IiTdpfhlqWZc&#10;iGAOIVGT4aPj5MhD1xqkcmCW66uqa7lVglOf7g9as5hPhEFL4g0XnlAn7DxOM+pG0gBfMUKnXewI&#10;F9sY6Ajp8aA4INhFW0e9G8Wj6cn0ZNAb9IfT3iDO896L2WTQG86S46P8MJ9M8uS9ry4ZpBWnlEnP&#10;bufuZPB37unu2daXe3/vhYmeogcFgezuHUiH7vqGbq0xV3R9YXZdB0OH5O7y+RvzeA7x41/E+BcA&#10;AAD//wMAUEsDBBQABgAIAAAAIQAHimwu2QAAAAYBAAAPAAAAZHJzL2Rvd25yZXYueG1sTI/BTsMw&#10;EETvSPyDtUi9USelVGmIU1VUfAChhx7deJtE2OvIdtuUr2fhAsfRjGbeVJvJWXHBEAdPCvJ5BgKp&#10;9WagTsH+4+2xABGTJqOtJ1Rwwwib+v6u0qXxV3rHS5M6wSUUS62gT2kspYxtj07HuR+R2Dv54HRi&#10;GTppgr5yubNykWUr6fRAvNDrEV97bD+bs1PQ+Mzupu2Tbb6K5WHn22IMz1Gp2cO0fQGRcEp/YfjB&#10;Z3Somenoz2SisAoW+YqTCpb8iO11kecgjr9a1pX8j19/AwAA//8DAFBLAQItABQABgAIAAAAIQC2&#10;gziS/gAAAOEBAAATAAAAAAAAAAAAAAAAAAAAAABbQ29udGVudF9UeXBlc10ueG1sUEsBAi0AFAAG&#10;AAgAAAAhADj9If/WAAAAlAEAAAsAAAAAAAAAAAAAAAAALwEAAF9yZWxzLy5yZWxzUEsBAi0AFAAG&#10;AAgAAAAhAL5G2SRZAgAAagQAAA4AAAAAAAAAAAAAAAAALgIAAGRycy9lMm9Eb2MueG1sUEsBAi0A&#10;FAAGAAgAAAAhAAeKbC7ZAAAABgEAAA8AAAAAAAAAAAAAAAAAswQAAGRycy9kb3ducmV2LnhtbFBL&#10;BQYAAAAABAAEAPMAAAC5BQAAAAA=&#10;" strokeweight="4.5pt">
                <v:stroke linestyle="thickThin"/>
              </v:line>
            </w:pict>
          </mc:Fallback>
        </mc:AlternateContent>
      </w:r>
    </w:p>
    <w:p w:rsidR="006A4E4D" w:rsidRDefault="006A4E4D" w:rsidP="006A4E4D">
      <w:pPr>
        <w:spacing w:after="0" w:line="240" w:lineRule="auto"/>
        <w:rPr>
          <w:rFonts w:ascii="Times New Roman" w:eastAsia="MS Mincho" w:hAnsi="Times New Roman" w:cs="Times New Roman"/>
          <w:b/>
          <w:color w:val="0070C0"/>
        </w:rPr>
      </w:pPr>
      <w:r>
        <w:rPr>
          <w:rFonts w:ascii="Times New Roman" w:eastAsia="MS Mincho" w:hAnsi="Times New Roman" w:cs="Times New Roman"/>
          <w:b/>
          <w:color w:val="0070C0"/>
          <w:sz w:val="24"/>
          <w:szCs w:val="24"/>
        </w:rPr>
        <w:t xml:space="preserve">             </w:t>
      </w:r>
      <w:r>
        <w:rPr>
          <w:rFonts w:ascii="Times New Roman" w:eastAsia="MS Mincho" w:hAnsi="Times New Roman" w:cs="Times New Roman"/>
          <w:b/>
          <w:color w:val="0070C0"/>
        </w:rPr>
        <w:t>ОКПО 25122566,  ОГРН 1020502335160,  ИНН/КПП 0527003053/052701001</w:t>
      </w:r>
    </w:p>
    <w:p w:rsidR="006A4E4D" w:rsidRDefault="006A4E4D" w:rsidP="00805A69">
      <w:pPr>
        <w:spacing w:after="240" w:line="240" w:lineRule="auto"/>
        <w:rPr>
          <w:rFonts w:ascii="Segoe UI" w:eastAsia="Times New Roman" w:hAnsi="Segoe UI" w:cs="Segoe UI"/>
          <w:color w:val="010101"/>
          <w:sz w:val="24"/>
          <w:szCs w:val="24"/>
          <w:lang w:eastAsia="ru-RU"/>
        </w:rPr>
      </w:pPr>
    </w:p>
    <w:p w:rsidR="006A4E4D" w:rsidRDefault="006A4E4D" w:rsidP="00805A69">
      <w:pPr>
        <w:spacing w:after="240" w:line="240" w:lineRule="auto"/>
        <w:rPr>
          <w:rFonts w:ascii="Segoe UI" w:eastAsia="Times New Roman" w:hAnsi="Segoe UI" w:cs="Segoe UI"/>
          <w:color w:val="010101"/>
          <w:sz w:val="24"/>
          <w:szCs w:val="24"/>
          <w:lang w:eastAsia="ru-RU"/>
        </w:rPr>
      </w:pPr>
    </w:p>
    <w:p w:rsidR="00805A69" w:rsidRPr="00805A69" w:rsidRDefault="00805A69" w:rsidP="006A4E4D">
      <w:pPr>
        <w:spacing w:after="240" w:line="240" w:lineRule="auto"/>
        <w:jc w:val="center"/>
        <w:rPr>
          <w:rFonts w:ascii="Times New Roman" w:eastAsia="Times New Roman" w:hAnsi="Times New Roman" w:cs="Times New Roman"/>
          <w:b/>
          <w:color w:val="FF0000"/>
          <w:sz w:val="32"/>
          <w:szCs w:val="24"/>
          <w:lang w:eastAsia="ru-RU"/>
        </w:rPr>
      </w:pPr>
      <w:r w:rsidRPr="00805A69">
        <w:rPr>
          <w:rFonts w:ascii="Times New Roman" w:eastAsia="Times New Roman" w:hAnsi="Times New Roman" w:cs="Times New Roman"/>
          <w:b/>
          <w:color w:val="FF0000"/>
          <w:sz w:val="32"/>
          <w:szCs w:val="24"/>
          <w:lang w:eastAsia="ru-RU"/>
        </w:rPr>
        <w:t>Мастер – класс</w:t>
      </w:r>
    </w:p>
    <w:p w:rsidR="00805A69" w:rsidRPr="00805A69" w:rsidRDefault="00805A69" w:rsidP="006A4E4D">
      <w:pPr>
        <w:spacing w:line="240" w:lineRule="auto"/>
        <w:jc w:val="center"/>
        <w:rPr>
          <w:rFonts w:ascii="Times New Roman" w:eastAsia="Times New Roman" w:hAnsi="Times New Roman" w:cs="Times New Roman"/>
          <w:b/>
          <w:color w:val="FF0000"/>
          <w:sz w:val="32"/>
          <w:szCs w:val="24"/>
          <w:lang w:eastAsia="ru-RU"/>
        </w:rPr>
      </w:pPr>
      <w:r w:rsidRPr="00805A69">
        <w:rPr>
          <w:rFonts w:ascii="Times New Roman" w:eastAsia="Times New Roman" w:hAnsi="Times New Roman" w:cs="Times New Roman"/>
          <w:b/>
          <w:color w:val="FF0000"/>
          <w:sz w:val="32"/>
          <w:szCs w:val="24"/>
          <w:lang w:eastAsia="ru-RU"/>
        </w:rPr>
        <w:t>Тема: «Будь здоров, педагог!"</w:t>
      </w:r>
    </w:p>
    <w:p w:rsidR="00805A69" w:rsidRPr="000D7290" w:rsidRDefault="00805A69" w:rsidP="006A4E4D">
      <w:pPr>
        <w:spacing w:line="240" w:lineRule="auto"/>
        <w:jc w:val="center"/>
        <w:rPr>
          <w:rFonts w:ascii="Times New Roman" w:eastAsia="Times New Roman" w:hAnsi="Times New Roman" w:cs="Times New Roman"/>
          <w:b/>
          <w:color w:val="FF0000"/>
          <w:sz w:val="32"/>
          <w:szCs w:val="24"/>
          <w:lang w:eastAsia="ru-RU"/>
        </w:rPr>
      </w:pPr>
      <w:r w:rsidRPr="000D7290">
        <w:rPr>
          <w:rFonts w:ascii="Times New Roman" w:eastAsia="Times New Roman" w:hAnsi="Times New Roman" w:cs="Times New Roman"/>
          <w:b/>
          <w:color w:val="FF0000"/>
          <w:sz w:val="32"/>
          <w:szCs w:val="24"/>
          <w:lang w:eastAsia="ru-RU"/>
        </w:rPr>
        <w:t>Составила: инструктор по физвоспитанию</w:t>
      </w:r>
    </w:p>
    <w:p w:rsidR="006A4E4D" w:rsidRPr="000D7290" w:rsidRDefault="00805A69" w:rsidP="000D7290">
      <w:pPr>
        <w:spacing w:line="240" w:lineRule="auto"/>
        <w:jc w:val="center"/>
        <w:rPr>
          <w:rFonts w:ascii="Times New Roman" w:eastAsia="Times New Roman" w:hAnsi="Times New Roman" w:cs="Times New Roman"/>
          <w:b/>
          <w:color w:val="FF0000"/>
          <w:sz w:val="32"/>
          <w:szCs w:val="24"/>
          <w:lang w:eastAsia="ru-RU"/>
        </w:rPr>
      </w:pPr>
      <w:r w:rsidRPr="000D7290">
        <w:rPr>
          <w:rFonts w:ascii="Times New Roman" w:eastAsia="Times New Roman" w:hAnsi="Times New Roman" w:cs="Times New Roman"/>
          <w:b/>
          <w:color w:val="FF0000"/>
          <w:sz w:val="32"/>
          <w:szCs w:val="24"/>
          <w:lang w:eastAsia="ru-RU"/>
        </w:rPr>
        <w:t>Дарсамова З.С.</w:t>
      </w:r>
    </w:p>
    <w:tbl>
      <w:tblPr>
        <w:tblpPr w:leftFromText="180" w:rightFromText="180" w:vertAnchor="text" w:horzAnchor="page" w:tblpX="6901" w:tblpY="64"/>
        <w:tblW w:w="3529" w:type="dxa"/>
        <w:tblCellSpacing w:w="15" w:type="dxa"/>
        <w:tblCellMar>
          <w:top w:w="15" w:type="dxa"/>
          <w:left w:w="15" w:type="dxa"/>
          <w:bottom w:w="15" w:type="dxa"/>
          <w:right w:w="15" w:type="dxa"/>
        </w:tblCellMar>
        <w:tblLook w:val="04A0" w:firstRow="1" w:lastRow="0" w:firstColumn="1" w:lastColumn="0" w:noHBand="0" w:noVBand="1"/>
      </w:tblPr>
      <w:tblGrid>
        <w:gridCol w:w="3529"/>
      </w:tblGrid>
      <w:tr w:rsidR="000D7290" w:rsidRPr="000D7290" w:rsidTr="000D7290">
        <w:trPr>
          <w:trHeight w:val="1278"/>
          <w:tblCellSpacing w:w="15" w:type="dxa"/>
        </w:trPr>
        <w:tc>
          <w:tcPr>
            <w:tcW w:w="3469" w:type="dxa"/>
            <w:tcMar>
              <w:top w:w="75" w:type="dxa"/>
              <w:left w:w="150" w:type="dxa"/>
              <w:bottom w:w="75" w:type="dxa"/>
              <w:right w:w="150" w:type="dxa"/>
            </w:tcMar>
            <w:hideMark/>
          </w:tcPr>
          <w:p w:rsidR="000D7290" w:rsidRPr="00805A69" w:rsidRDefault="000D7290" w:rsidP="000D7290">
            <w:pPr>
              <w:spacing w:after="0" w:line="240" w:lineRule="auto"/>
              <w:jc w:val="center"/>
              <w:rPr>
                <w:rFonts w:ascii="Times New Roman" w:eastAsia="Times New Roman" w:hAnsi="Times New Roman" w:cs="Times New Roman"/>
                <w:b/>
                <w:color w:val="17365D" w:themeColor="text2" w:themeShade="BF"/>
                <w:sz w:val="28"/>
                <w:szCs w:val="24"/>
                <w:lang w:eastAsia="ru-RU"/>
              </w:rPr>
            </w:pPr>
            <w:r w:rsidRPr="00805A69">
              <w:rPr>
                <w:rFonts w:ascii="Times New Roman" w:eastAsia="Times New Roman" w:hAnsi="Times New Roman" w:cs="Times New Roman"/>
                <w:b/>
                <w:color w:val="17365D" w:themeColor="text2" w:themeShade="BF"/>
                <w:sz w:val="28"/>
                <w:szCs w:val="24"/>
                <w:lang w:eastAsia="ru-RU"/>
              </w:rPr>
              <w:t>Не надейся на Бога</w:t>
            </w:r>
          </w:p>
          <w:p w:rsidR="000D7290" w:rsidRPr="00805A69" w:rsidRDefault="000D7290" w:rsidP="000D7290">
            <w:pPr>
              <w:spacing w:after="0" w:line="240" w:lineRule="auto"/>
              <w:jc w:val="center"/>
              <w:rPr>
                <w:rFonts w:ascii="Times New Roman" w:eastAsia="Times New Roman" w:hAnsi="Times New Roman" w:cs="Times New Roman"/>
                <w:b/>
                <w:color w:val="17365D" w:themeColor="text2" w:themeShade="BF"/>
                <w:sz w:val="28"/>
                <w:szCs w:val="24"/>
                <w:lang w:eastAsia="ru-RU"/>
              </w:rPr>
            </w:pPr>
            <w:r w:rsidRPr="00805A69">
              <w:rPr>
                <w:rFonts w:ascii="Times New Roman" w:eastAsia="Times New Roman" w:hAnsi="Times New Roman" w:cs="Times New Roman"/>
                <w:b/>
                <w:color w:val="17365D" w:themeColor="text2" w:themeShade="BF"/>
                <w:sz w:val="28"/>
                <w:szCs w:val="24"/>
                <w:lang w:eastAsia="ru-RU"/>
              </w:rPr>
              <w:t>И не верь чудесам,</w:t>
            </w:r>
          </w:p>
          <w:p w:rsidR="000D7290" w:rsidRPr="00805A69" w:rsidRDefault="000D7290" w:rsidP="000D7290">
            <w:pPr>
              <w:spacing w:after="0" w:line="240" w:lineRule="auto"/>
              <w:jc w:val="center"/>
              <w:rPr>
                <w:rFonts w:ascii="Times New Roman" w:eastAsia="Times New Roman" w:hAnsi="Times New Roman" w:cs="Times New Roman"/>
                <w:b/>
                <w:color w:val="17365D" w:themeColor="text2" w:themeShade="BF"/>
                <w:sz w:val="28"/>
                <w:szCs w:val="24"/>
                <w:lang w:eastAsia="ru-RU"/>
              </w:rPr>
            </w:pPr>
            <w:r w:rsidRPr="00805A69">
              <w:rPr>
                <w:rFonts w:ascii="Times New Roman" w:eastAsia="Times New Roman" w:hAnsi="Times New Roman" w:cs="Times New Roman"/>
                <w:b/>
                <w:color w:val="17365D" w:themeColor="text2" w:themeShade="BF"/>
                <w:sz w:val="28"/>
                <w:szCs w:val="24"/>
                <w:lang w:eastAsia="ru-RU"/>
              </w:rPr>
              <w:t xml:space="preserve">Есть одна лишь </w:t>
            </w:r>
            <w:proofErr w:type="gramStart"/>
            <w:r w:rsidRPr="00805A69">
              <w:rPr>
                <w:rFonts w:ascii="Times New Roman" w:eastAsia="Times New Roman" w:hAnsi="Times New Roman" w:cs="Times New Roman"/>
                <w:b/>
                <w:color w:val="17365D" w:themeColor="text2" w:themeShade="BF"/>
                <w:sz w:val="28"/>
                <w:szCs w:val="24"/>
                <w:lang w:eastAsia="ru-RU"/>
              </w:rPr>
              <w:t>подмога</w:t>
            </w:r>
            <w:proofErr w:type="gramEnd"/>
            <w:r w:rsidRPr="00805A69">
              <w:rPr>
                <w:rFonts w:ascii="Times New Roman" w:eastAsia="Times New Roman" w:hAnsi="Times New Roman" w:cs="Times New Roman"/>
                <w:b/>
                <w:color w:val="17365D" w:themeColor="text2" w:themeShade="BF"/>
                <w:sz w:val="28"/>
                <w:szCs w:val="24"/>
                <w:lang w:eastAsia="ru-RU"/>
              </w:rPr>
              <w:t>:</w:t>
            </w:r>
            <w:bookmarkStart w:id="0" w:name="_GoBack"/>
            <w:bookmarkEnd w:id="0"/>
          </w:p>
          <w:p w:rsidR="00805A69" w:rsidRPr="00805A69" w:rsidRDefault="000D7290" w:rsidP="000D7290">
            <w:pPr>
              <w:spacing w:after="0" w:line="240" w:lineRule="auto"/>
              <w:jc w:val="center"/>
              <w:rPr>
                <w:rFonts w:ascii="Times New Roman" w:eastAsia="Times New Roman" w:hAnsi="Times New Roman" w:cs="Times New Roman"/>
                <w:b/>
                <w:color w:val="FF0000"/>
                <w:sz w:val="32"/>
                <w:szCs w:val="24"/>
                <w:lang w:eastAsia="ru-RU"/>
              </w:rPr>
            </w:pPr>
            <w:r w:rsidRPr="00805A69">
              <w:rPr>
                <w:rFonts w:ascii="Times New Roman" w:eastAsia="Times New Roman" w:hAnsi="Times New Roman" w:cs="Times New Roman"/>
                <w:b/>
                <w:color w:val="17365D" w:themeColor="text2" w:themeShade="BF"/>
                <w:sz w:val="28"/>
                <w:szCs w:val="24"/>
                <w:lang w:eastAsia="ru-RU"/>
              </w:rPr>
              <w:t>Помоги себе сам.</w:t>
            </w:r>
          </w:p>
        </w:tc>
      </w:tr>
    </w:tbl>
    <w:p w:rsidR="006A4E4D" w:rsidRPr="00805A69" w:rsidRDefault="006A4E4D" w:rsidP="006A4E4D">
      <w:pPr>
        <w:spacing w:line="240" w:lineRule="auto"/>
        <w:jc w:val="center"/>
        <w:rPr>
          <w:rFonts w:ascii="Times New Roman" w:eastAsia="Times New Roman" w:hAnsi="Times New Roman" w:cs="Times New Roman"/>
          <w:color w:val="010101"/>
          <w:sz w:val="28"/>
          <w:szCs w:val="24"/>
          <w:lang w:eastAsia="ru-RU"/>
        </w:rPr>
      </w:pPr>
    </w:p>
    <w:p w:rsidR="00805A69" w:rsidRDefault="00805A69" w:rsidP="00805A69">
      <w:pPr>
        <w:spacing w:after="240" w:line="240" w:lineRule="auto"/>
        <w:rPr>
          <w:rFonts w:ascii="Segoe UI" w:eastAsia="Times New Roman" w:hAnsi="Segoe UI" w:cs="Segoe UI"/>
          <w:color w:val="010101"/>
          <w:sz w:val="24"/>
          <w:szCs w:val="24"/>
          <w:lang w:eastAsia="ru-RU"/>
        </w:rPr>
      </w:pPr>
    </w:p>
    <w:p w:rsidR="00805A69" w:rsidRDefault="00805A69" w:rsidP="00805A69">
      <w:pPr>
        <w:spacing w:after="240" w:line="240" w:lineRule="auto"/>
        <w:rPr>
          <w:rFonts w:ascii="Segoe UI" w:eastAsia="Times New Roman" w:hAnsi="Segoe UI" w:cs="Segoe UI"/>
          <w:color w:val="010101"/>
          <w:sz w:val="24"/>
          <w:szCs w:val="24"/>
          <w:lang w:eastAsia="ru-RU"/>
        </w:rPr>
      </w:pPr>
    </w:p>
    <w:p w:rsidR="00805A69" w:rsidRDefault="00805A69" w:rsidP="00805A69">
      <w:pPr>
        <w:spacing w:after="240" w:line="240" w:lineRule="auto"/>
        <w:rPr>
          <w:rFonts w:ascii="Segoe UI" w:eastAsia="Times New Roman" w:hAnsi="Segoe UI" w:cs="Segoe UI"/>
          <w:color w:val="010101"/>
          <w:sz w:val="24"/>
          <w:szCs w:val="24"/>
          <w:lang w:eastAsia="ru-RU"/>
        </w:rPr>
      </w:pP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Здравствуйте, уважаемые коллеги! Мы снова собрались для того, чтобы поделиться своим опытом.</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Тема сегодняшней нашей встречи хотя и не нова, но крайне актуальна. Она касается вопросов саморегуляции человеком, в данном случае, нас – педагогов, своего психофизического здоровья.</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color w:val="C00000"/>
          <w:sz w:val="28"/>
          <w:szCs w:val="28"/>
          <w:lang w:eastAsia="ru-RU"/>
        </w:rPr>
        <w:t>Теоретическая часть</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color w:val="C00000"/>
          <w:sz w:val="28"/>
          <w:szCs w:val="28"/>
          <w:lang w:eastAsia="ru-RU"/>
        </w:rPr>
        <w:t>Актуальность</w:t>
      </w:r>
    </w:p>
    <w:p w:rsid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Почему эта тема актуальна? Здесь можно ответить одной фразой и вместе с тем говорить бесконечно долго - особенности современного уклада жизни, который ввергает человека в водоворот событий, содержит в себе огромное количество стрессовых факторов.</w:t>
      </w:r>
      <w:r w:rsidRPr="000D7290">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color w:val="010101"/>
          <w:sz w:val="28"/>
          <w:szCs w:val="28"/>
          <w:lang w:eastAsia="ru-RU"/>
        </w:rPr>
        <w:t>Некоторые эмоциональные переживания обладают огромной силой – иногда благой, созидательной, иногда разрушительной для человека.</w:t>
      </w:r>
    </w:p>
    <w:p w:rsidR="000D7290" w:rsidRDefault="000D7290" w:rsidP="00805A69">
      <w:pPr>
        <w:spacing w:after="240" w:line="240" w:lineRule="auto"/>
        <w:rPr>
          <w:rFonts w:ascii="Times New Roman" w:eastAsia="Times New Roman" w:hAnsi="Times New Roman" w:cs="Times New Roman"/>
          <w:color w:val="010101"/>
          <w:sz w:val="28"/>
          <w:szCs w:val="28"/>
          <w:lang w:eastAsia="ru-RU"/>
        </w:rPr>
      </w:pPr>
    </w:p>
    <w:p w:rsidR="000D7290" w:rsidRDefault="000D7290" w:rsidP="00805A69">
      <w:pPr>
        <w:spacing w:after="240" w:line="240" w:lineRule="auto"/>
        <w:rPr>
          <w:rFonts w:ascii="Times New Roman" w:eastAsia="Times New Roman" w:hAnsi="Times New Roman" w:cs="Times New Roman"/>
          <w:color w:val="010101"/>
          <w:sz w:val="28"/>
          <w:szCs w:val="28"/>
          <w:lang w:eastAsia="ru-RU"/>
        </w:rPr>
      </w:pPr>
    </w:p>
    <w:p w:rsidR="000D7290" w:rsidRPr="00805A69" w:rsidRDefault="000D7290" w:rsidP="00805A69">
      <w:pPr>
        <w:spacing w:after="240" w:line="240" w:lineRule="auto"/>
        <w:rPr>
          <w:rFonts w:ascii="Times New Roman" w:eastAsia="Times New Roman" w:hAnsi="Times New Roman" w:cs="Times New Roman"/>
          <w:color w:val="010101"/>
          <w:sz w:val="28"/>
          <w:szCs w:val="28"/>
          <w:lang w:eastAsia="ru-RU"/>
        </w:rPr>
      </w:pP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Заботясь о здоровье подрастающего поколения, мы - педагоги зачастую забываем о своем здоровье. Но мы не ошибемся, если скажем, что во все времена человеческой истории здоровье было одним из самых больших желаний человека, некой абсолютной ценностью. «Будьте здоровы!» говорят люди друг другу. По большому счету здоровье всегда было и остается дороже всех богатств на свете.</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В последние годы проблема сохранения психического здоровья педагогов стала особенно актуальной. Современный мир диктует свои 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деятельность, педагогические технологии.</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color w:val="C00000"/>
          <w:sz w:val="28"/>
          <w:szCs w:val="28"/>
          <w:lang w:eastAsia="ru-RU"/>
        </w:rPr>
        <w:t>Цель мастер – класса:</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Формирование у педагогов умения и желания заботиться о своем здоровье, потребности в здоровом образе жизни и эмоциональном благополучии как залоге успешности в педагогической деятельности.</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color w:val="C00000"/>
          <w:sz w:val="28"/>
          <w:szCs w:val="28"/>
          <w:lang w:eastAsia="ru-RU"/>
        </w:rPr>
        <w:t>Задачи мастер-класса:      </w:t>
      </w:r>
    </w:p>
    <w:p w:rsidR="00805A69" w:rsidRPr="00805A69" w:rsidRDefault="007D5035" w:rsidP="00805A69">
      <w:pPr>
        <w:spacing w:after="240" w:line="240" w:lineRule="auto"/>
        <w:rPr>
          <w:rFonts w:ascii="Times New Roman" w:eastAsia="Times New Roman" w:hAnsi="Times New Roman" w:cs="Times New Roman"/>
          <w:color w:val="010101"/>
          <w:sz w:val="28"/>
          <w:szCs w:val="28"/>
          <w:lang w:eastAsia="ru-RU"/>
        </w:rPr>
      </w:pPr>
      <w:r w:rsidRPr="000D7290">
        <w:rPr>
          <w:rFonts w:ascii="Times New Roman" w:eastAsia="Times New Roman" w:hAnsi="Times New Roman" w:cs="Times New Roman"/>
          <w:color w:val="010101"/>
          <w:sz w:val="28"/>
          <w:szCs w:val="28"/>
          <w:lang w:eastAsia="ru-RU"/>
        </w:rPr>
        <w:t>1.</w:t>
      </w:r>
      <w:r w:rsidR="00805A69" w:rsidRPr="00805A69">
        <w:rPr>
          <w:rFonts w:ascii="Times New Roman" w:eastAsia="Times New Roman" w:hAnsi="Times New Roman" w:cs="Times New Roman"/>
          <w:color w:val="010101"/>
          <w:sz w:val="28"/>
          <w:szCs w:val="28"/>
          <w:lang w:eastAsia="ru-RU"/>
        </w:rPr>
        <w:t>Сформировать представления о важности заботы о своем здоровье.</w:t>
      </w:r>
    </w:p>
    <w:p w:rsidR="00805A69" w:rsidRPr="00805A69" w:rsidRDefault="007D5035" w:rsidP="00805A69">
      <w:pPr>
        <w:spacing w:after="240" w:line="240" w:lineRule="auto"/>
        <w:rPr>
          <w:rFonts w:ascii="Times New Roman" w:eastAsia="Times New Roman" w:hAnsi="Times New Roman" w:cs="Times New Roman"/>
          <w:color w:val="010101"/>
          <w:sz w:val="28"/>
          <w:szCs w:val="28"/>
          <w:lang w:eastAsia="ru-RU"/>
        </w:rPr>
      </w:pPr>
      <w:r w:rsidRPr="000D7290">
        <w:rPr>
          <w:rFonts w:ascii="Times New Roman" w:eastAsia="Times New Roman" w:hAnsi="Times New Roman" w:cs="Times New Roman"/>
          <w:color w:val="010101"/>
          <w:sz w:val="28"/>
          <w:szCs w:val="28"/>
          <w:lang w:eastAsia="ru-RU"/>
        </w:rPr>
        <w:t>2.</w:t>
      </w:r>
      <w:r w:rsidR="00805A69" w:rsidRPr="00805A69">
        <w:rPr>
          <w:rFonts w:ascii="Times New Roman" w:eastAsia="Times New Roman" w:hAnsi="Times New Roman" w:cs="Times New Roman"/>
          <w:color w:val="010101"/>
          <w:sz w:val="28"/>
          <w:szCs w:val="28"/>
          <w:lang w:eastAsia="ru-RU"/>
        </w:rPr>
        <w:t xml:space="preserve">Обучить участников мастер-класса </w:t>
      </w:r>
      <w:r w:rsidRPr="000D7290">
        <w:rPr>
          <w:rFonts w:ascii="Times New Roman" w:eastAsia="Times New Roman" w:hAnsi="Times New Roman" w:cs="Times New Roman"/>
          <w:color w:val="010101"/>
          <w:sz w:val="28"/>
          <w:szCs w:val="28"/>
          <w:lang w:eastAsia="ru-RU"/>
        </w:rPr>
        <w:t>здоровьесберегающим</w:t>
      </w:r>
      <w:r w:rsidR="00805A69" w:rsidRPr="00805A69">
        <w:rPr>
          <w:rFonts w:ascii="Times New Roman" w:eastAsia="Times New Roman" w:hAnsi="Times New Roman" w:cs="Times New Roman"/>
          <w:color w:val="010101"/>
          <w:sz w:val="28"/>
          <w:szCs w:val="28"/>
          <w:lang w:eastAsia="ru-RU"/>
        </w:rPr>
        <w:t xml:space="preserve"> технологиям.</w:t>
      </w:r>
    </w:p>
    <w:p w:rsidR="000D7290" w:rsidRPr="00805A69" w:rsidRDefault="00805A69" w:rsidP="007D5035">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3.Вызвать у участников мастер-класса интерес и желание использовать здоровьесберегающие технологии в повседневной жизни. </w:t>
      </w:r>
    </w:p>
    <w:p w:rsidR="00805A69" w:rsidRPr="00805A69" w:rsidRDefault="00805A69" w:rsidP="00805A69">
      <w:pPr>
        <w:spacing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color w:val="C00000"/>
          <w:sz w:val="28"/>
          <w:szCs w:val="28"/>
          <w:lang w:eastAsia="ru-RU"/>
        </w:rPr>
        <w:t>Этапы проведения мастер – класса:</w:t>
      </w:r>
    </w:p>
    <w:p w:rsidR="00805A69" w:rsidRPr="00805A69" w:rsidRDefault="000D7290" w:rsidP="00805A69">
      <w:pPr>
        <w:spacing w:after="240" w:line="240" w:lineRule="auto"/>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1.</w:t>
      </w:r>
      <w:r w:rsidR="00805A69" w:rsidRPr="00805A69">
        <w:rPr>
          <w:rFonts w:ascii="Times New Roman" w:eastAsia="Times New Roman" w:hAnsi="Times New Roman" w:cs="Times New Roman"/>
          <w:color w:val="C00000"/>
          <w:sz w:val="28"/>
          <w:szCs w:val="28"/>
          <w:lang w:eastAsia="ru-RU"/>
        </w:rPr>
        <w:t>Этап – Теоретический.</w:t>
      </w:r>
    </w:p>
    <w:p w:rsidR="00805A69" w:rsidRPr="00805A69" w:rsidRDefault="000D7290" w:rsidP="00805A69">
      <w:pPr>
        <w:spacing w:after="240" w:line="240" w:lineRule="auto"/>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2.</w:t>
      </w:r>
      <w:r w:rsidR="00805A69" w:rsidRPr="00805A69">
        <w:rPr>
          <w:rFonts w:ascii="Times New Roman" w:eastAsia="Times New Roman" w:hAnsi="Times New Roman" w:cs="Times New Roman"/>
          <w:color w:val="C00000"/>
          <w:sz w:val="28"/>
          <w:szCs w:val="28"/>
          <w:lang w:eastAsia="ru-RU"/>
        </w:rPr>
        <w:t>Этап – Практический.</w:t>
      </w:r>
    </w:p>
    <w:p w:rsidR="00805A69" w:rsidRPr="00805A69" w:rsidRDefault="000D7290" w:rsidP="00805A69">
      <w:pPr>
        <w:spacing w:after="240" w:line="240" w:lineRule="auto"/>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3.</w:t>
      </w:r>
      <w:r w:rsidR="00805A69" w:rsidRPr="00805A69">
        <w:rPr>
          <w:rFonts w:ascii="Times New Roman" w:eastAsia="Times New Roman" w:hAnsi="Times New Roman" w:cs="Times New Roman"/>
          <w:color w:val="C00000"/>
          <w:sz w:val="28"/>
          <w:szCs w:val="28"/>
          <w:lang w:eastAsia="ru-RU"/>
        </w:rPr>
        <w:t>Этап – Рефлексия.</w:t>
      </w:r>
    </w:p>
    <w:p w:rsidR="007D5035" w:rsidRPr="000D7290"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C00000"/>
          <w:sz w:val="28"/>
          <w:szCs w:val="28"/>
          <w:lang w:eastAsia="ru-RU"/>
        </w:rPr>
        <w:t>Вывод: </w:t>
      </w:r>
      <w:r w:rsidRPr="00805A69">
        <w:rPr>
          <w:rFonts w:ascii="Times New Roman" w:eastAsia="Times New Roman" w:hAnsi="Times New Roman" w:cs="Times New Roman"/>
          <w:color w:val="010101"/>
          <w:sz w:val="28"/>
          <w:szCs w:val="28"/>
          <w:lang w:eastAsia="ru-RU"/>
        </w:rPr>
        <w:t>Здоровье - это состояние полного физического, психического и социального благополучия, а не просто отсутствие болезней или физических дефектов. Потребность в здоровом образе жизни и эмоциональном благополучии, умение и желание заботиться о своем здоровье, использование здоровьесберегающих технологий являются основополагающими успешности в педагогической деятельности.</w:t>
      </w:r>
    </w:p>
    <w:p w:rsidR="00805A69" w:rsidRPr="00805A69" w:rsidRDefault="006A4E4D" w:rsidP="00805A69">
      <w:pPr>
        <w:spacing w:after="240" w:line="240" w:lineRule="auto"/>
        <w:rPr>
          <w:rFonts w:ascii="Times New Roman" w:eastAsia="Times New Roman" w:hAnsi="Times New Roman" w:cs="Times New Roman"/>
          <w:color w:val="C00000"/>
          <w:sz w:val="28"/>
          <w:szCs w:val="28"/>
          <w:lang w:eastAsia="ru-RU"/>
        </w:rPr>
      </w:pPr>
      <w:r w:rsidRPr="000D7290">
        <w:rPr>
          <w:rFonts w:ascii="Times New Roman" w:eastAsia="Times New Roman" w:hAnsi="Times New Roman" w:cs="Times New Roman"/>
          <w:color w:val="C00000"/>
          <w:sz w:val="28"/>
          <w:szCs w:val="28"/>
          <w:lang w:eastAsia="ru-RU"/>
        </w:rPr>
        <w:t xml:space="preserve">                                          </w:t>
      </w:r>
      <w:r w:rsidR="00805A69" w:rsidRPr="00805A69">
        <w:rPr>
          <w:rFonts w:ascii="Times New Roman" w:eastAsia="Times New Roman" w:hAnsi="Times New Roman" w:cs="Times New Roman"/>
          <w:color w:val="C00000"/>
          <w:sz w:val="28"/>
          <w:szCs w:val="28"/>
          <w:lang w:eastAsia="ru-RU"/>
        </w:rPr>
        <w:t>Практическая часть</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i/>
          <w:iCs/>
          <w:color w:val="C00000"/>
          <w:sz w:val="28"/>
          <w:szCs w:val="28"/>
          <w:lang w:eastAsia="ru-RU"/>
        </w:rPr>
        <w:t>Педагоги образуют круг, в центре круга на подставке надпись «Здоровье».</w:t>
      </w:r>
    </w:p>
    <w:p w:rsidR="000D7290" w:rsidRDefault="000D7290" w:rsidP="00805A69">
      <w:pPr>
        <w:spacing w:after="240" w:line="240" w:lineRule="auto"/>
        <w:rPr>
          <w:rFonts w:ascii="Times New Roman" w:eastAsia="Times New Roman" w:hAnsi="Times New Roman" w:cs="Times New Roman"/>
          <w:color w:val="010101"/>
          <w:sz w:val="28"/>
          <w:szCs w:val="28"/>
          <w:lang w:eastAsia="ru-RU"/>
        </w:rPr>
      </w:pPr>
      <w:r w:rsidRPr="00750169">
        <w:rPr>
          <w:rFonts w:ascii="Times New Roman" w:eastAsia="Times New Roman" w:hAnsi="Times New Roman" w:cs="Times New Roman"/>
          <w:i/>
          <w:iCs/>
          <w:color w:val="C00000"/>
          <w:sz w:val="28"/>
          <w:szCs w:val="28"/>
          <w:lang w:eastAsia="ru-RU"/>
        </w:rPr>
        <w:t>Инструктор</w:t>
      </w:r>
      <w:r w:rsidR="00805A69" w:rsidRPr="00750169">
        <w:rPr>
          <w:rFonts w:ascii="Times New Roman" w:eastAsia="Times New Roman" w:hAnsi="Times New Roman" w:cs="Times New Roman"/>
          <w:i/>
          <w:iCs/>
          <w:color w:val="C00000"/>
          <w:sz w:val="28"/>
          <w:szCs w:val="28"/>
          <w:lang w:eastAsia="ru-RU"/>
        </w:rPr>
        <w:t>:</w:t>
      </w:r>
      <w:r w:rsidR="007D5035" w:rsidRPr="000D7290">
        <w:rPr>
          <w:rFonts w:ascii="Times New Roman" w:eastAsia="Times New Roman" w:hAnsi="Times New Roman" w:cs="Times New Roman"/>
          <w:i/>
          <w:iCs/>
          <w:color w:val="010101"/>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Далее переходим к практической части мастер-класса, снятию напряжения и усталости у педагогов.</w:t>
      </w:r>
    </w:p>
    <w:p w:rsidR="00805A69" w:rsidRDefault="00805A69" w:rsidP="00805A69">
      <w:pPr>
        <w:spacing w:after="240" w:line="240" w:lineRule="auto"/>
        <w:rPr>
          <w:rFonts w:ascii="Times New Roman" w:eastAsia="Times New Roman" w:hAnsi="Times New Roman" w:cs="Times New Roman"/>
          <w:i/>
          <w:iCs/>
          <w:color w:val="C00000"/>
          <w:sz w:val="28"/>
          <w:szCs w:val="28"/>
          <w:lang w:eastAsia="ru-RU"/>
        </w:rPr>
      </w:pPr>
      <w:r w:rsidRPr="00805A69">
        <w:rPr>
          <w:rFonts w:ascii="Times New Roman" w:eastAsia="Times New Roman" w:hAnsi="Times New Roman" w:cs="Times New Roman"/>
          <w:color w:val="C00000"/>
          <w:sz w:val="28"/>
          <w:szCs w:val="28"/>
          <w:lang w:eastAsia="ru-RU"/>
        </w:rPr>
        <w:t> </w:t>
      </w:r>
      <w:r w:rsidRPr="00805A69">
        <w:rPr>
          <w:rFonts w:ascii="Times New Roman" w:eastAsia="Times New Roman" w:hAnsi="Times New Roman" w:cs="Times New Roman"/>
          <w:i/>
          <w:iCs/>
          <w:color w:val="C00000"/>
          <w:sz w:val="28"/>
          <w:szCs w:val="28"/>
          <w:lang w:eastAsia="ru-RU"/>
        </w:rPr>
        <w:t>Первый этап – индукция «Свет мой, зеркальце, скажи».</w:t>
      </w:r>
    </w:p>
    <w:p w:rsidR="00B333C4" w:rsidRDefault="00B333C4" w:rsidP="00805A69">
      <w:pPr>
        <w:spacing w:after="240" w:line="240" w:lineRule="auto"/>
        <w:rPr>
          <w:rFonts w:ascii="Times New Roman" w:eastAsia="Times New Roman" w:hAnsi="Times New Roman" w:cs="Times New Roman"/>
          <w:i/>
          <w:iCs/>
          <w:color w:val="C00000"/>
          <w:sz w:val="28"/>
          <w:szCs w:val="28"/>
          <w:lang w:eastAsia="ru-RU"/>
        </w:rPr>
      </w:pPr>
    </w:p>
    <w:p w:rsidR="00B333C4" w:rsidRPr="00805A69" w:rsidRDefault="00B333C4" w:rsidP="00805A69">
      <w:pPr>
        <w:spacing w:after="240" w:line="240" w:lineRule="auto"/>
        <w:rPr>
          <w:rFonts w:ascii="Times New Roman" w:eastAsia="Times New Roman" w:hAnsi="Times New Roman" w:cs="Times New Roman"/>
          <w:color w:val="C00000"/>
          <w:sz w:val="28"/>
          <w:szCs w:val="28"/>
          <w:lang w:eastAsia="ru-RU"/>
        </w:rPr>
      </w:pPr>
    </w:p>
    <w:p w:rsidR="007501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Во все времена здоровье считалась эквивалентом красоты, а красота - признаком здоровья. Помните содержание сказки А.С.</w:t>
      </w:r>
      <w:r w:rsidR="007D5035" w:rsidRPr="000D7290">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color w:val="010101"/>
          <w:sz w:val="28"/>
          <w:szCs w:val="28"/>
          <w:lang w:eastAsia="ru-RU"/>
        </w:rPr>
        <w:t>Пушкина «О мертвой царевне и семи богатырях»? Чтобы удостовериться в своей красоте, царица доставала волшебное зеркальце и приказывала ему: «Свет мой зеркальце, скажи, да всю правду доложи. Я ль</w:t>
      </w:r>
      <w:r w:rsidR="007D5035" w:rsidRPr="000D7290">
        <w:rPr>
          <w:rFonts w:ascii="Times New Roman" w:eastAsia="Times New Roman" w:hAnsi="Times New Roman" w:cs="Times New Roman"/>
          <w:color w:val="010101"/>
          <w:sz w:val="28"/>
          <w:szCs w:val="28"/>
          <w:lang w:eastAsia="ru-RU"/>
        </w:rPr>
        <w:t>,</w:t>
      </w:r>
      <w:r w:rsidRPr="00805A69">
        <w:rPr>
          <w:rFonts w:ascii="Times New Roman" w:eastAsia="Times New Roman" w:hAnsi="Times New Roman" w:cs="Times New Roman"/>
          <w:color w:val="010101"/>
          <w:sz w:val="28"/>
          <w:szCs w:val="28"/>
          <w:lang w:eastAsia="ru-RU"/>
        </w:rPr>
        <w:t xml:space="preserve"> на </w:t>
      </w:r>
      <w:proofErr w:type="gramStart"/>
      <w:r w:rsidRPr="00805A69">
        <w:rPr>
          <w:rFonts w:ascii="Times New Roman" w:eastAsia="Times New Roman" w:hAnsi="Times New Roman" w:cs="Times New Roman"/>
          <w:color w:val="010101"/>
          <w:sz w:val="28"/>
          <w:szCs w:val="28"/>
          <w:lang w:eastAsia="ru-RU"/>
        </w:rPr>
        <w:t>свете</w:t>
      </w:r>
      <w:proofErr w:type="gramEnd"/>
      <w:r w:rsidR="000D7290">
        <w:rPr>
          <w:rFonts w:ascii="Times New Roman" w:eastAsia="Times New Roman" w:hAnsi="Times New Roman" w:cs="Times New Roman"/>
          <w:color w:val="010101"/>
          <w:sz w:val="28"/>
          <w:szCs w:val="28"/>
          <w:lang w:eastAsia="ru-RU"/>
        </w:rPr>
        <w:t>,</w:t>
      </w:r>
      <w:r w:rsidR="007D5035" w:rsidRPr="000D7290">
        <w:rPr>
          <w:rFonts w:ascii="Times New Roman" w:eastAsia="Times New Roman" w:hAnsi="Times New Roman" w:cs="Times New Roman"/>
          <w:color w:val="010101"/>
          <w:sz w:val="28"/>
          <w:szCs w:val="28"/>
          <w:lang w:eastAsia="ru-RU"/>
        </w:rPr>
        <w:t xml:space="preserve"> всех милей</w:t>
      </w:r>
      <w:r w:rsidRPr="00805A69">
        <w:rPr>
          <w:rFonts w:ascii="Times New Roman" w:eastAsia="Times New Roman" w:hAnsi="Times New Roman" w:cs="Times New Roman"/>
          <w:color w:val="010101"/>
          <w:sz w:val="28"/>
          <w:szCs w:val="28"/>
          <w:lang w:eastAsia="ru-RU"/>
        </w:rPr>
        <w:t xml:space="preserve">, всех румяней и </w:t>
      </w:r>
      <w:r w:rsidR="007D5035" w:rsidRPr="000D7290">
        <w:rPr>
          <w:rFonts w:ascii="Times New Roman" w:eastAsia="Times New Roman" w:hAnsi="Times New Roman" w:cs="Times New Roman"/>
          <w:color w:val="010101"/>
          <w:sz w:val="28"/>
          <w:szCs w:val="28"/>
          <w:lang w:eastAsia="ru-RU"/>
        </w:rPr>
        <w:t>белей</w:t>
      </w:r>
      <w:r w:rsidRPr="00805A69">
        <w:rPr>
          <w:rFonts w:ascii="Times New Roman" w:eastAsia="Times New Roman" w:hAnsi="Times New Roman" w:cs="Times New Roman"/>
          <w:color w:val="010101"/>
          <w:sz w:val="28"/>
          <w:szCs w:val="28"/>
          <w:lang w:eastAsia="ru-RU"/>
        </w:rPr>
        <w:t>?». С помощью вот этого зеркальца </w:t>
      </w:r>
      <w:r w:rsidRPr="00805A69">
        <w:rPr>
          <w:rFonts w:ascii="Times New Roman" w:eastAsia="Times New Roman" w:hAnsi="Times New Roman" w:cs="Times New Roman"/>
          <w:i/>
          <w:iCs/>
          <w:color w:val="C00000"/>
          <w:sz w:val="28"/>
          <w:szCs w:val="28"/>
          <w:lang w:eastAsia="ru-RU"/>
        </w:rPr>
        <w:t>(показываю)</w:t>
      </w:r>
      <w:r w:rsidRPr="00805A69">
        <w:rPr>
          <w:rFonts w:ascii="Times New Roman" w:eastAsia="Times New Roman" w:hAnsi="Times New Roman" w:cs="Times New Roman"/>
          <w:color w:val="C00000"/>
          <w:sz w:val="28"/>
          <w:szCs w:val="28"/>
          <w:lang w:eastAsia="ru-RU"/>
        </w:rPr>
        <w:t> </w:t>
      </w:r>
      <w:r w:rsidRPr="00805A69">
        <w:rPr>
          <w:rFonts w:ascii="Times New Roman" w:eastAsia="Times New Roman" w:hAnsi="Times New Roman" w:cs="Times New Roman"/>
          <w:color w:val="010101"/>
          <w:sz w:val="28"/>
          <w:szCs w:val="28"/>
          <w:lang w:eastAsia="ru-RU"/>
        </w:rPr>
        <w:t>предлагаю узнать ответ на вопрос «Что такое здоровье?» </w:t>
      </w:r>
      <w:r w:rsidR="000D7290">
        <w:rPr>
          <w:rFonts w:ascii="Times New Roman" w:eastAsia="Times New Roman" w:hAnsi="Times New Roman" w:cs="Times New Roman"/>
          <w:color w:val="010101"/>
          <w:sz w:val="28"/>
          <w:szCs w:val="28"/>
          <w:lang w:eastAsia="ru-RU"/>
        </w:rPr>
        <w:t xml:space="preserve"> </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i/>
          <w:iCs/>
          <w:color w:val="C00000"/>
          <w:sz w:val="28"/>
          <w:szCs w:val="28"/>
          <w:lang w:eastAsia="ru-RU"/>
        </w:rPr>
        <w:t>Каждый педагог, глядя в зеркальце, дает свою формулировку понятия «здоровья», передавая зеркальце друг другу по кругу.</w:t>
      </w:r>
    </w:p>
    <w:p w:rsidR="00805A69" w:rsidRPr="00805A69" w:rsidRDefault="006A4E4D" w:rsidP="00805A69">
      <w:pPr>
        <w:spacing w:after="240" w:line="240" w:lineRule="auto"/>
        <w:rPr>
          <w:rFonts w:ascii="Times New Roman" w:eastAsia="Times New Roman" w:hAnsi="Times New Roman" w:cs="Times New Roman"/>
          <w:color w:val="C00000"/>
          <w:sz w:val="28"/>
          <w:szCs w:val="28"/>
          <w:lang w:eastAsia="ru-RU"/>
        </w:rPr>
      </w:pPr>
      <w:r w:rsidRPr="000D7290">
        <w:rPr>
          <w:rFonts w:ascii="Times New Roman" w:eastAsia="Times New Roman" w:hAnsi="Times New Roman" w:cs="Times New Roman"/>
          <w:i/>
          <w:iCs/>
          <w:color w:val="C00000"/>
          <w:sz w:val="28"/>
          <w:szCs w:val="28"/>
          <w:lang w:eastAsia="ru-RU"/>
        </w:rPr>
        <w:t>Инструктор</w:t>
      </w:r>
      <w:r w:rsidR="00805A69" w:rsidRPr="00805A69">
        <w:rPr>
          <w:rFonts w:ascii="Times New Roman" w:eastAsia="Times New Roman" w:hAnsi="Times New Roman" w:cs="Times New Roman"/>
          <w:i/>
          <w:iCs/>
          <w:color w:val="C00000"/>
          <w:sz w:val="28"/>
          <w:szCs w:val="28"/>
          <w:lang w:eastAsia="ru-RU"/>
        </w:rPr>
        <w:t>: Второй этап – индивидуальная работа «Дорога к здоровью».</w:t>
      </w:r>
    </w:p>
    <w:p w:rsidR="00F543E2" w:rsidRPr="000D7290"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Одним словом - «здоровье»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xml:space="preserve"> Я предлагаю провести упражнение, с помощью которого можно проверить, насколько активно вы сами заботитесь о своем здоровье и способствуете его укреплению.</w:t>
      </w:r>
    </w:p>
    <w:p w:rsidR="00F955F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i/>
          <w:iCs/>
          <w:color w:val="C00000"/>
          <w:sz w:val="28"/>
          <w:szCs w:val="28"/>
          <w:lang w:eastAsia="ru-RU"/>
        </w:rPr>
        <w:t>Упражнение «Я работаю над своим здоровьем».</w:t>
      </w:r>
      <w:r w:rsidRPr="00805A69">
        <w:rPr>
          <w:rFonts w:ascii="Times New Roman" w:eastAsia="Times New Roman" w:hAnsi="Times New Roman" w:cs="Times New Roman"/>
          <w:color w:val="C00000"/>
          <w:sz w:val="28"/>
          <w:szCs w:val="28"/>
          <w:lang w:eastAsia="ru-RU"/>
        </w:rPr>
        <w:t> </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xml:space="preserve">Я буду задавать Вам вопросы. Если ответ положительный, то делаете шаг вперед, если ответ отрицательный – остаётесь на </w:t>
      </w:r>
      <w:proofErr w:type="gramStart"/>
      <w:r w:rsidRPr="00805A69">
        <w:rPr>
          <w:rFonts w:ascii="Times New Roman" w:eastAsia="Times New Roman" w:hAnsi="Times New Roman" w:cs="Times New Roman"/>
          <w:color w:val="010101"/>
          <w:sz w:val="28"/>
          <w:szCs w:val="28"/>
          <w:lang w:eastAsia="ru-RU"/>
        </w:rPr>
        <w:t>месте</w:t>
      </w:r>
      <w:proofErr w:type="gramEnd"/>
      <w:r w:rsidRPr="00805A69">
        <w:rPr>
          <w:rFonts w:ascii="Times New Roman" w:eastAsia="Times New Roman" w:hAnsi="Times New Roman" w:cs="Times New Roman"/>
          <w:color w:val="010101"/>
          <w:sz w:val="28"/>
          <w:szCs w:val="28"/>
          <w:lang w:eastAsia="ru-RU"/>
        </w:rPr>
        <w:t>:</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я ежедневно выполняю утреннюю гимнастику;</w:t>
      </w:r>
    </w:p>
    <w:p w:rsidR="007501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я ежедневно совершаю прогулки перед сном;</w:t>
      </w:r>
    </w:p>
    <w:p w:rsidR="00F955F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я посещаю бассейн, тренажерный зал или занимаюсь каким-либо спортом;</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я периодически провожу разгрузочные дни;</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у меня отсутствуют вредные привычки;</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соблюдаю режим дня;</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я правильно питаюсь;</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w:t>
      </w:r>
      <w:r w:rsidR="00F955F9">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color w:val="010101"/>
          <w:sz w:val="28"/>
          <w:szCs w:val="28"/>
          <w:lang w:eastAsia="ru-RU"/>
        </w:rPr>
        <w:t>я эмоционально уравновешен;</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-я выполняю профилактику заболеваний.</w:t>
      </w:r>
    </w:p>
    <w:p w:rsidR="00805A69" w:rsidRPr="00805A69" w:rsidRDefault="00805A69" w:rsidP="00805A69">
      <w:pPr>
        <w:spacing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Итак, кто из вас оказался рядом с бесценным сокровищем «здоровье»? Это упражнение помогает наглядно увидеть, на правильном ли вы пути, помогаете ли вы себе в укреплении здоровья, ведете ли здоровый образ жизни.</w:t>
      </w:r>
    </w:p>
    <w:p w:rsidR="00805A69" w:rsidRPr="00805A69" w:rsidRDefault="006A4E4D" w:rsidP="00805A69">
      <w:pPr>
        <w:spacing w:after="240" w:line="240" w:lineRule="auto"/>
        <w:rPr>
          <w:rFonts w:ascii="Times New Roman" w:eastAsia="Times New Roman" w:hAnsi="Times New Roman" w:cs="Times New Roman"/>
          <w:color w:val="010101"/>
          <w:sz w:val="28"/>
          <w:szCs w:val="28"/>
          <w:lang w:eastAsia="ru-RU"/>
        </w:rPr>
      </w:pPr>
      <w:r w:rsidRPr="00F955F9">
        <w:rPr>
          <w:rFonts w:ascii="Times New Roman" w:eastAsia="Times New Roman" w:hAnsi="Times New Roman" w:cs="Times New Roman"/>
          <w:i/>
          <w:iCs/>
          <w:color w:val="C00000"/>
          <w:sz w:val="28"/>
          <w:szCs w:val="28"/>
          <w:lang w:eastAsia="ru-RU"/>
        </w:rPr>
        <w:t>Инструктор</w:t>
      </w:r>
      <w:r w:rsidR="00805A69" w:rsidRPr="00805A69">
        <w:rPr>
          <w:rFonts w:ascii="Times New Roman" w:eastAsia="Times New Roman" w:hAnsi="Times New Roman" w:cs="Times New Roman"/>
          <w:i/>
          <w:iCs/>
          <w:color w:val="C00000"/>
          <w:sz w:val="28"/>
          <w:szCs w:val="28"/>
          <w:lang w:eastAsia="ru-RU"/>
        </w:rPr>
        <w:t>:</w:t>
      </w:r>
      <w:r w:rsidR="00805A69" w:rsidRPr="00805A69">
        <w:rPr>
          <w:rFonts w:ascii="Times New Roman" w:eastAsia="Times New Roman" w:hAnsi="Times New Roman" w:cs="Times New Roman"/>
          <w:color w:val="C00000"/>
          <w:sz w:val="28"/>
          <w:szCs w:val="28"/>
          <w:lang w:eastAsia="ru-RU"/>
        </w:rPr>
        <w:t> </w:t>
      </w:r>
      <w:r w:rsidR="00805A69" w:rsidRPr="00805A69">
        <w:rPr>
          <w:rFonts w:ascii="Times New Roman" w:eastAsia="Times New Roman" w:hAnsi="Times New Roman" w:cs="Times New Roman"/>
          <w:color w:val="010101"/>
          <w:sz w:val="28"/>
          <w:szCs w:val="28"/>
          <w:lang w:eastAsia="ru-RU"/>
        </w:rPr>
        <w:t>Всем известно, что хорошее настроение связано со здоровьем. Смех продлевает жизнь. Когда мы смеёмся, наш ор</w:t>
      </w:r>
      <w:r w:rsidR="00F955F9">
        <w:rPr>
          <w:rFonts w:ascii="Times New Roman" w:eastAsia="Times New Roman" w:hAnsi="Times New Roman" w:cs="Times New Roman"/>
          <w:color w:val="010101"/>
          <w:sz w:val="28"/>
          <w:szCs w:val="28"/>
          <w:lang w:eastAsia="ru-RU"/>
        </w:rPr>
        <w:t xml:space="preserve">ганизм вырабатывает  </w:t>
      </w:r>
      <w:r w:rsidR="00805A69" w:rsidRPr="00805A69">
        <w:rPr>
          <w:rFonts w:ascii="Times New Roman" w:eastAsia="Times New Roman" w:hAnsi="Times New Roman" w:cs="Times New Roman"/>
          <w:color w:val="010101"/>
          <w:sz w:val="28"/>
          <w:szCs w:val="28"/>
          <w:lang w:eastAsia="ru-RU"/>
        </w:rPr>
        <w:t>гормоны удовольствия. Мыслите позитивно! Учитесь контролировать свои мысли и при появлении негативных, сразу же заменяйте их позитивными мыслями.</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Сейчас я предлагаю Вам несколько негативных убеждений из нашей с вами повседневной жизни, которые Вам в процессе групповой работы предстоит превратить в </w:t>
      </w:r>
      <w:r w:rsidR="00F955F9">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i/>
          <w:iCs/>
          <w:color w:val="C00000"/>
          <w:sz w:val="28"/>
          <w:szCs w:val="28"/>
          <w:lang w:eastAsia="ru-RU"/>
        </w:rPr>
        <w:t>АФФИРМАЦИИ.</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w:t>
      </w:r>
      <w:r w:rsidRPr="00805A69">
        <w:rPr>
          <w:rFonts w:ascii="Times New Roman" w:eastAsia="Times New Roman" w:hAnsi="Times New Roman" w:cs="Times New Roman"/>
          <w:i/>
          <w:iCs/>
          <w:color w:val="C00000"/>
          <w:sz w:val="28"/>
          <w:szCs w:val="28"/>
          <w:lang w:eastAsia="ru-RU"/>
        </w:rPr>
        <w:t>«Негативные убеждения»</w:t>
      </w:r>
    </w:p>
    <w:p w:rsidR="00805A69" w:rsidRPr="00B333C4" w:rsidRDefault="00805A69" w:rsidP="00B333C4">
      <w:pPr>
        <w:pStyle w:val="a4"/>
        <w:numPr>
          <w:ilvl w:val="0"/>
          <w:numId w:val="1"/>
        </w:numPr>
        <w:spacing w:after="0" w:line="240" w:lineRule="auto"/>
        <w:rPr>
          <w:rFonts w:ascii="Times New Roman" w:eastAsia="Times New Roman" w:hAnsi="Times New Roman" w:cs="Times New Roman"/>
          <w:color w:val="010101"/>
          <w:sz w:val="28"/>
          <w:szCs w:val="28"/>
          <w:lang w:eastAsia="ru-RU"/>
        </w:rPr>
      </w:pPr>
      <w:r w:rsidRPr="00B333C4">
        <w:rPr>
          <w:rFonts w:ascii="Times New Roman" w:eastAsia="Times New Roman" w:hAnsi="Times New Roman" w:cs="Times New Roman"/>
          <w:color w:val="010101"/>
          <w:sz w:val="28"/>
          <w:szCs w:val="28"/>
          <w:lang w:eastAsia="ru-RU"/>
        </w:rPr>
        <w:t>На работе меня никто не ценит.</w:t>
      </w:r>
    </w:p>
    <w:p w:rsidR="00B333C4" w:rsidRDefault="00B333C4" w:rsidP="00B333C4">
      <w:pPr>
        <w:spacing w:after="0" w:line="240" w:lineRule="auto"/>
        <w:rPr>
          <w:rFonts w:ascii="Times New Roman" w:eastAsia="Times New Roman" w:hAnsi="Times New Roman" w:cs="Times New Roman"/>
          <w:color w:val="010101"/>
          <w:sz w:val="28"/>
          <w:szCs w:val="28"/>
          <w:lang w:eastAsia="ru-RU"/>
        </w:rPr>
      </w:pPr>
    </w:p>
    <w:p w:rsidR="00B333C4" w:rsidRDefault="00B333C4" w:rsidP="00B333C4">
      <w:pPr>
        <w:spacing w:after="0" w:line="240" w:lineRule="auto"/>
        <w:rPr>
          <w:rFonts w:ascii="Times New Roman" w:eastAsia="Times New Roman" w:hAnsi="Times New Roman" w:cs="Times New Roman"/>
          <w:color w:val="010101"/>
          <w:sz w:val="28"/>
          <w:szCs w:val="28"/>
          <w:lang w:eastAsia="ru-RU"/>
        </w:rPr>
      </w:pPr>
    </w:p>
    <w:p w:rsidR="00B333C4" w:rsidRPr="00B333C4" w:rsidRDefault="00B333C4" w:rsidP="00B333C4">
      <w:pPr>
        <w:spacing w:after="0" w:line="240" w:lineRule="auto"/>
        <w:rPr>
          <w:rFonts w:ascii="Times New Roman" w:eastAsia="Times New Roman" w:hAnsi="Times New Roman" w:cs="Times New Roman"/>
          <w:color w:val="010101"/>
          <w:sz w:val="28"/>
          <w:szCs w:val="28"/>
          <w:lang w:eastAsia="ru-RU"/>
        </w:rPr>
      </w:pPr>
    </w:p>
    <w:p w:rsidR="00B333C4"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w:t>
      </w:r>
    </w:p>
    <w:p w:rsidR="00B333C4" w:rsidRPr="00805A69" w:rsidRDefault="00B333C4" w:rsidP="00F543E2">
      <w:pPr>
        <w:spacing w:after="0" w:line="240" w:lineRule="auto"/>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2. Мои коллеги меня раздражают.</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3. Я боюсь, что у меня не получится.</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4. Я не могу смотреть на себя в зеркало.</w:t>
      </w:r>
    </w:p>
    <w:p w:rsidR="00805A69" w:rsidRPr="000D7290"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5. Я разочарован в жизни.</w:t>
      </w:r>
    </w:p>
    <w:p w:rsidR="00F543E2" w:rsidRPr="00805A69" w:rsidRDefault="00F543E2" w:rsidP="00F543E2">
      <w:pPr>
        <w:spacing w:after="0" w:line="240" w:lineRule="auto"/>
        <w:rPr>
          <w:rFonts w:ascii="Times New Roman" w:eastAsia="Times New Roman" w:hAnsi="Times New Roman" w:cs="Times New Roman"/>
          <w:color w:val="010101"/>
          <w:sz w:val="28"/>
          <w:szCs w:val="28"/>
          <w:lang w:eastAsia="ru-RU"/>
        </w:rPr>
      </w:pP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color w:val="010101"/>
          <w:sz w:val="28"/>
          <w:szCs w:val="28"/>
          <w:lang w:eastAsia="ru-RU"/>
        </w:rPr>
        <w:t> </w:t>
      </w:r>
      <w:r w:rsidRPr="00805A69">
        <w:rPr>
          <w:rFonts w:ascii="Times New Roman" w:eastAsia="Times New Roman" w:hAnsi="Times New Roman" w:cs="Times New Roman"/>
          <w:i/>
          <w:iCs/>
          <w:color w:val="C00000"/>
          <w:sz w:val="28"/>
          <w:szCs w:val="28"/>
          <w:lang w:eastAsia="ru-RU"/>
        </w:rPr>
        <w:t>Предполагаемые ответы</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На работе меня уважают.</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Меня окружают только позитивные и веселые люди.</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У меня всё получается просто великолепно.</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Мне нравится, как я выгляжу.</w:t>
      </w:r>
    </w:p>
    <w:p w:rsidR="00805A69" w:rsidRPr="00805A69" w:rsidRDefault="00F955F9" w:rsidP="00F543E2">
      <w:pPr>
        <w:tabs>
          <w:tab w:val="left" w:pos="2325"/>
        </w:tabs>
        <w:spacing w:after="0" w:line="240" w:lineRule="auto"/>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Я люблю жизнь!</w:t>
      </w:r>
      <w:r w:rsidR="00F543E2" w:rsidRPr="000D7290">
        <w:rPr>
          <w:rFonts w:ascii="Times New Roman" w:eastAsia="Times New Roman" w:hAnsi="Times New Roman" w:cs="Times New Roman"/>
          <w:color w:val="010101"/>
          <w:sz w:val="28"/>
          <w:szCs w:val="28"/>
          <w:lang w:eastAsia="ru-RU"/>
        </w:rPr>
        <w:tab/>
      </w:r>
    </w:p>
    <w:p w:rsidR="00B333C4" w:rsidRDefault="00F955F9" w:rsidP="00805A69">
      <w:pPr>
        <w:spacing w:after="240" w:line="240" w:lineRule="auto"/>
        <w:rPr>
          <w:rFonts w:ascii="Times New Roman" w:eastAsia="Times New Roman" w:hAnsi="Times New Roman" w:cs="Times New Roman"/>
          <w:color w:val="010101"/>
          <w:sz w:val="28"/>
          <w:szCs w:val="28"/>
          <w:lang w:eastAsia="ru-RU"/>
        </w:rPr>
      </w:pPr>
      <w:r w:rsidRPr="00F955F9">
        <w:rPr>
          <w:rFonts w:ascii="Times New Roman" w:eastAsia="Times New Roman" w:hAnsi="Times New Roman" w:cs="Times New Roman"/>
          <w:i/>
          <w:iCs/>
          <w:color w:val="C00000"/>
          <w:sz w:val="28"/>
          <w:szCs w:val="28"/>
          <w:lang w:eastAsia="ru-RU"/>
        </w:rPr>
        <w:t>Инструктор</w:t>
      </w:r>
      <w:r w:rsidR="00805A69" w:rsidRPr="00805A69">
        <w:rPr>
          <w:rFonts w:ascii="Times New Roman" w:eastAsia="Times New Roman" w:hAnsi="Times New Roman" w:cs="Times New Roman"/>
          <w:i/>
          <w:iCs/>
          <w:color w:val="C00000"/>
          <w:sz w:val="28"/>
          <w:szCs w:val="28"/>
          <w:lang w:eastAsia="ru-RU"/>
        </w:rPr>
        <w:t>:</w:t>
      </w:r>
      <w:r w:rsidR="00805A69" w:rsidRPr="00805A69">
        <w:rPr>
          <w:rFonts w:ascii="Times New Roman" w:eastAsia="Times New Roman" w:hAnsi="Times New Roman" w:cs="Times New Roman"/>
          <w:color w:val="010101"/>
          <w:sz w:val="28"/>
          <w:szCs w:val="28"/>
          <w:lang w:eastAsia="ru-RU"/>
        </w:rPr>
        <w:t> Профессия обязывает нас много говорить. Перенапряжение голосовых связок  может спровоцировать болезни горла: ларингит, фарингит.</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xml:space="preserve"> В целях профилактики предлагаю Вам  выполнить комплекс дыхательно</w:t>
      </w:r>
      <w:r w:rsidR="00F955F9">
        <w:rPr>
          <w:rFonts w:ascii="Times New Roman" w:eastAsia="Times New Roman" w:hAnsi="Times New Roman" w:cs="Times New Roman"/>
          <w:color w:val="010101"/>
          <w:sz w:val="28"/>
          <w:szCs w:val="28"/>
          <w:lang w:eastAsia="ru-RU"/>
        </w:rPr>
        <w:t xml:space="preserve"> </w:t>
      </w:r>
      <w:proofErr w:type="gramStart"/>
      <w:r w:rsidRPr="00805A69">
        <w:rPr>
          <w:rFonts w:ascii="Times New Roman" w:eastAsia="Times New Roman" w:hAnsi="Times New Roman" w:cs="Times New Roman"/>
          <w:color w:val="010101"/>
          <w:sz w:val="28"/>
          <w:szCs w:val="28"/>
          <w:lang w:eastAsia="ru-RU"/>
        </w:rPr>
        <w:t>-г</w:t>
      </w:r>
      <w:proofErr w:type="gramEnd"/>
      <w:r w:rsidRPr="00805A69">
        <w:rPr>
          <w:rFonts w:ascii="Times New Roman" w:eastAsia="Times New Roman" w:hAnsi="Times New Roman" w:cs="Times New Roman"/>
          <w:color w:val="010101"/>
          <w:sz w:val="28"/>
          <w:szCs w:val="28"/>
          <w:lang w:eastAsia="ru-RU"/>
        </w:rPr>
        <w:t>олосовых упражнений для укрепления мышц гортани.</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i/>
          <w:iCs/>
          <w:color w:val="C00000"/>
          <w:sz w:val="28"/>
          <w:szCs w:val="28"/>
          <w:lang w:eastAsia="ru-RU"/>
        </w:rPr>
        <w:t>Комплекс дыхательно-голосовых упражнений для укрепления мышц гортани.</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«Поцокайте» языком громко и быстро, тихо и медленно.</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Несколько раз постарайтесь дотянуться языком до подбородка.</w:t>
      </w:r>
    </w:p>
    <w:p w:rsidR="00805A69" w:rsidRPr="00805A69" w:rsidRDefault="00805A69" w:rsidP="00F543E2">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Постарайтесь зевнуть с закрытым ртом, как бы скрывая зевоту от окружающих.</w:t>
      </w:r>
    </w:p>
    <w:p w:rsidR="00F955F9" w:rsidRDefault="00805A69" w:rsidP="00F955F9">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Откройте рот максимально широко, немного расслабьте мышцы и мягко опустите голову вниз. Вернитесь в исходное положение.</w:t>
      </w:r>
    </w:p>
    <w:p w:rsidR="00F955F9" w:rsidRPr="00805A69" w:rsidRDefault="00805A69" w:rsidP="00B333C4">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Выполните движения губами, мысленно произнося «а-о-э».</w:t>
      </w:r>
    </w:p>
    <w:p w:rsidR="00805A69" w:rsidRPr="00805A69" w:rsidRDefault="006A4E4D" w:rsidP="00805A69">
      <w:pPr>
        <w:spacing w:after="240" w:line="240" w:lineRule="auto"/>
        <w:rPr>
          <w:rFonts w:ascii="Times New Roman" w:eastAsia="Times New Roman" w:hAnsi="Times New Roman" w:cs="Times New Roman"/>
          <w:color w:val="010101"/>
          <w:sz w:val="28"/>
          <w:szCs w:val="28"/>
          <w:lang w:eastAsia="ru-RU"/>
        </w:rPr>
      </w:pPr>
      <w:r w:rsidRPr="00F955F9">
        <w:rPr>
          <w:rFonts w:ascii="Times New Roman" w:eastAsia="Times New Roman" w:hAnsi="Times New Roman" w:cs="Times New Roman"/>
          <w:i/>
          <w:iCs/>
          <w:color w:val="C00000"/>
          <w:sz w:val="28"/>
          <w:szCs w:val="28"/>
          <w:lang w:eastAsia="ru-RU"/>
        </w:rPr>
        <w:t>Инструктор</w:t>
      </w:r>
      <w:r w:rsidR="00805A69" w:rsidRPr="00805A69">
        <w:rPr>
          <w:rFonts w:ascii="Times New Roman" w:eastAsia="Times New Roman" w:hAnsi="Times New Roman" w:cs="Times New Roman"/>
          <w:i/>
          <w:iCs/>
          <w:color w:val="C00000"/>
          <w:sz w:val="28"/>
          <w:szCs w:val="28"/>
          <w:lang w:eastAsia="ru-RU"/>
        </w:rPr>
        <w:t>:</w:t>
      </w:r>
      <w:r w:rsidR="00F543E2" w:rsidRPr="000D7290">
        <w:rPr>
          <w:rFonts w:ascii="Times New Roman" w:eastAsia="Times New Roman" w:hAnsi="Times New Roman" w:cs="Times New Roman"/>
          <w:i/>
          <w:iCs/>
          <w:color w:val="010101"/>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Педагогам немало времени приходится проводить сидя у монитора компьютера. Ради хорошего зрения не пожалейте 10 минут в день. Зарядка для глаз творит чудеса, если делать ее регулярно. Предлагаю Вам «фитнес» для глаз.</w:t>
      </w:r>
      <w:r w:rsidR="00F543E2" w:rsidRPr="000D7290">
        <w:rPr>
          <w:rFonts w:ascii="Times New Roman" w:eastAsia="Times New Roman" w:hAnsi="Times New Roman" w:cs="Times New Roman"/>
          <w:color w:val="010101"/>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Из предложенных 10 упражнений можно выбрать пять, но всему комплексу нужно посвящать примерно 10 минут каждый день.</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i/>
          <w:iCs/>
          <w:color w:val="C00000"/>
          <w:sz w:val="28"/>
          <w:szCs w:val="28"/>
          <w:lang w:eastAsia="ru-RU"/>
        </w:rPr>
        <w:t>Комплекс упражнений для коррекции зрения.</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1. Поморгайте часто в течение двух минут — это нормализует внутриглазное кровообращение.</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2.</w:t>
      </w:r>
      <w:r w:rsidR="00F543E2" w:rsidRPr="000D7290">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color w:val="010101"/>
          <w:sz w:val="28"/>
          <w:szCs w:val="28"/>
          <w:lang w:eastAsia="ru-RU"/>
        </w:rPr>
        <w:t>Отведите</w:t>
      </w:r>
      <w:r w:rsidR="00F543E2" w:rsidRPr="000D7290">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color w:val="010101"/>
          <w:sz w:val="28"/>
          <w:szCs w:val="28"/>
          <w:lang w:eastAsia="ru-RU"/>
        </w:rPr>
        <w:t>глаза вправо, а затем переведите взгляд по прямой линии. Проделайте то же самое в противоположном направлении.</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3. Ощутите темноту. Считается, что погружение в темноту способствует выработке в светочувствительных клетках родопсина — вещества, необходимого для ясного зрения.</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4. Делайте круговые вращения головой: вправо-влево, вверх-вниз. Это активизирует кровообращение.</w:t>
      </w:r>
    </w:p>
    <w:p w:rsidR="00805A69" w:rsidRDefault="00F543E2" w:rsidP="00805A69">
      <w:pPr>
        <w:spacing w:line="240" w:lineRule="auto"/>
        <w:rPr>
          <w:rFonts w:ascii="Times New Roman" w:eastAsia="Times New Roman" w:hAnsi="Times New Roman" w:cs="Times New Roman"/>
          <w:color w:val="010101"/>
          <w:sz w:val="28"/>
          <w:szCs w:val="28"/>
          <w:lang w:eastAsia="ru-RU"/>
        </w:rPr>
      </w:pPr>
      <w:r w:rsidRPr="000D7290">
        <w:rPr>
          <w:rFonts w:ascii="Times New Roman" w:eastAsia="Times New Roman" w:hAnsi="Times New Roman" w:cs="Times New Roman"/>
          <w:color w:val="010101"/>
          <w:sz w:val="28"/>
          <w:szCs w:val="28"/>
          <w:lang w:eastAsia="ru-RU"/>
        </w:rPr>
        <w:t>5.</w:t>
      </w:r>
      <w:r w:rsidR="00805A69" w:rsidRPr="00805A69">
        <w:rPr>
          <w:rFonts w:ascii="Times New Roman" w:eastAsia="Times New Roman" w:hAnsi="Times New Roman" w:cs="Times New Roman"/>
          <w:color w:val="010101"/>
          <w:sz w:val="28"/>
          <w:szCs w:val="28"/>
          <w:lang w:eastAsia="ru-RU"/>
        </w:rPr>
        <w:t xml:space="preserve"> Перемещайте взгляд в разные стороны: вправо-влево, вверх-вниз, по кругу, восьмеркой.</w:t>
      </w:r>
    </w:p>
    <w:p w:rsidR="00B333C4" w:rsidRDefault="00B333C4" w:rsidP="00805A69">
      <w:pPr>
        <w:spacing w:line="240" w:lineRule="auto"/>
        <w:rPr>
          <w:rFonts w:ascii="Times New Roman" w:eastAsia="Times New Roman" w:hAnsi="Times New Roman" w:cs="Times New Roman"/>
          <w:color w:val="010101"/>
          <w:sz w:val="28"/>
          <w:szCs w:val="28"/>
          <w:lang w:eastAsia="ru-RU"/>
        </w:rPr>
      </w:pPr>
    </w:p>
    <w:p w:rsidR="00B333C4" w:rsidRPr="00805A69" w:rsidRDefault="00B333C4" w:rsidP="00805A69">
      <w:pPr>
        <w:spacing w:line="240" w:lineRule="auto"/>
        <w:rPr>
          <w:rFonts w:ascii="Times New Roman" w:eastAsia="Times New Roman" w:hAnsi="Times New Roman" w:cs="Times New Roman"/>
          <w:color w:val="010101"/>
          <w:sz w:val="28"/>
          <w:szCs w:val="28"/>
          <w:lang w:eastAsia="ru-RU"/>
        </w:rPr>
      </w:pP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xml:space="preserve">6. Зажмурьтесь на 3-5 секунд, затем </w:t>
      </w:r>
      <w:r w:rsidR="00F543E2" w:rsidRPr="000D7290">
        <w:rPr>
          <w:rFonts w:ascii="Times New Roman" w:eastAsia="Times New Roman" w:hAnsi="Times New Roman" w:cs="Times New Roman"/>
          <w:color w:val="010101"/>
          <w:sz w:val="28"/>
          <w:szCs w:val="28"/>
          <w:lang w:eastAsia="ru-RU"/>
        </w:rPr>
        <w:t>откройте глаза.</w:t>
      </w:r>
      <w:r w:rsidRPr="00805A69">
        <w:rPr>
          <w:rFonts w:ascii="Times New Roman" w:eastAsia="Times New Roman" w:hAnsi="Times New Roman" w:cs="Times New Roman"/>
          <w:color w:val="010101"/>
          <w:sz w:val="28"/>
          <w:szCs w:val="28"/>
          <w:lang w:eastAsia="ru-RU"/>
        </w:rPr>
        <w:t xml:space="preserve"> Упражнение расслабляет глазные мышцы и активизирует кровообращение.</w:t>
      </w:r>
    </w:p>
    <w:p w:rsidR="00805A69" w:rsidRPr="00805A69" w:rsidRDefault="00F543E2" w:rsidP="00805A69">
      <w:pPr>
        <w:spacing w:after="240" w:line="240" w:lineRule="auto"/>
        <w:rPr>
          <w:rFonts w:ascii="Times New Roman" w:eastAsia="Times New Roman" w:hAnsi="Times New Roman" w:cs="Times New Roman"/>
          <w:color w:val="010101"/>
          <w:sz w:val="28"/>
          <w:szCs w:val="28"/>
          <w:lang w:eastAsia="ru-RU"/>
        </w:rPr>
      </w:pPr>
      <w:r w:rsidRPr="000D7290">
        <w:rPr>
          <w:rFonts w:ascii="Times New Roman" w:eastAsia="Times New Roman" w:hAnsi="Times New Roman" w:cs="Times New Roman"/>
          <w:color w:val="010101"/>
          <w:sz w:val="28"/>
          <w:szCs w:val="28"/>
          <w:lang w:eastAsia="ru-RU"/>
        </w:rPr>
        <w:t>7</w:t>
      </w:r>
      <w:r w:rsidR="00805A69" w:rsidRPr="00805A69">
        <w:rPr>
          <w:rFonts w:ascii="Times New Roman" w:eastAsia="Times New Roman" w:hAnsi="Times New Roman" w:cs="Times New Roman"/>
          <w:color w:val="010101"/>
          <w:sz w:val="28"/>
          <w:szCs w:val="28"/>
          <w:lang w:eastAsia="ru-RU"/>
        </w:rPr>
        <w:t>. Закройте глаза и медленно перемещайте глазные яблоки</w:t>
      </w:r>
      <w:r w:rsidRPr="000D7290">
        <w:rPr>
          <w:rFonts w:ascii="Times New Roman" w:eastAsia="Times New Roman" w:hAnsi="Times New Roman" w:cs="Times New Roman"/>
          <w:color w:val="010101"/>
          <w:sz w:val="28"/>
          <w:szCs w:val="28"/>
          <w:lang w:eastAsia="ru-RU"/>
        </w:rPr>
        <w:t xml:space="preserve"> вверх-вниз. </w:t>
      </w:r>
    </w:p>
    <w:p w:rsidR="00805A69" w:rsidRPr="00805A69" w:rsidRDefault="006A4E4D" w:rsidP="00805A69">
      <w:pPr>
        <w:spacing w:after="240" w:line="240" w:lineRule="auto"/>
        <w:rPr>
          <w:rFonts w:ascii="Times New Roman" w:eastAsia="Times New Roman" w:hAnsi="Times New Roman" w:cs="Times New Roman"/>
          <w:color w:val="010101"/>
          <w:sz w:val="28"/>
          <w:szCs w:val="28"/>
          <w:lang w:eastAsia="ru-RU"/>
        </w:rPr>
      </w:pPr>
      <w:r w:rsidRPr="00F955F9">
        <w:rPr>
          <w:rFonts w:ascii="Times New Roman" w:eastAsia="Times New Roman" w:hAnsi="Times New Roman" w:cs="Times New Roman"/>
          <w:i/>
          <w:iCs/>
          <w:color w:val="C00000"/>
          <w:sz w:val="28"/>
          <w:szCs w:val="28"/>
          <w:lang w:eastAsia="ru-RU"/>
        </w:rPr>
        <w:t>Инструктор</w:t>
      </w:r>
      <w:r w:rsidR="00805A69" w:rsidRPr="00805A69">
        <w:rPr>
          <w:rFonts w:ascii="Times New Roman" w:eastAsia="Times New Roman" w:hAnsi="Times New Roman" w:cs="Times New Roman"/>
          <w:i/>
          <w:iCs/>
          <w:color w:val="C00000"/>
          <w:sz w:val="28"/>
          <w:szCs w:val="28"/>
          <w:lang w:eastAsia="ru-RU"/>
        </w:rPr>
        <w:t>:</w:t>
      </w:r>
      <w:r w:rsidR="00805A69" w:rsidRPr="00805A69">
        <w:rPr>
          <w:rFonts w:ascii="Times New Roman" w:eastAsia="Times New Roman" w:hAnsi="Times New Roman" w:cs="Times New Roman"/>
          <w:color w:val="010101"/>
          <w:sz w:val="28"/>
          <w:szCs w:val="28"/>
          <w:lang w:eastAsia="ru-RU"/>
        </w:rPr>
        <w:t> Снять мышечное и психологическое напряжение помогут упражнения, выполнение которых не займёт много времени и  не потребует специального оборудования. Придя домой, включите спокойную музыку и выполняйте упражнения для снятия мышечного и психологического напряжения. Все движения выполняйте очень медленно, плавно, не допуская болевых ощущений. Дышите ровно и спокойно. Постарайтесь сохранить каждую позу в течение 30 секунд.</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i/>
          <w:iCs/>
          <w:color w:val="C00000"/>
          <w:sz w:val="28"/>
          <w:szCs w:val="28"/>
          <w:lang w:eastAsia="ru-RU"/>
        </w:rPr>
        <w:t>Комплекс упражнений для снятия мышечного и психологического напряжения.</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Расправьте плечи. Встаньте на носки, поднимите руки и потянитесь вверх всем телом.</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Из положения в приседе, согните немного ноги в коленях. Вытяните руки перед собой и потянитесь вперед, сохраняя спину абсолютно прямой.</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Из этого же положения отведите прямые руки назад. Шею и подбородок потяните вперёд.</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Наклонитесь вперёд, руки отведите в стороны, колени выпрямите. Потянитесь.</w:t>
      </w:r>
    </w:p>
    <w:p w:rsidR="00F955F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Выполните по два поворота головой вправо</w:t>
      </w:r>
      <w:r w:rsidR="00F955F9">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color w:val="010101"/>
          <w:sz w:val="28"/>
          <w:szCs w:val="28"/>
          <w:lang w:eastAsia="ru-RU"/>
        </w:rPr>
        <w:t>-</w:t>
      </w:r>
      <w:r w:rsidR="00F955F9">
        <w:rPr>
          <w:rFonts w:ascii="Times New Roman" w:eastAsia="Times New Roman" w:hAnsi="Times New Roman" w:cs="Times New Roman"/>
          <w:color w:val="010101"/>
          <w:sz w:val="28"/>
          <w:szCs w:val="28"/>
          <w:lang w:eastAsia="ru-RU"/>
        </w:rPr>
        <w:t xml:space="preserve"> влево (подбородок </w:t>
      </w:r>
      <w:r w:rsidRPr="00805A69">
        <w:rPr>
          <w:rFonts w:ascii="Times New Roman" w:eastAsia="Times New Roman" w:hAnsi="Times New Roman" w:cs="Times New Roman"/>
          <w:color w:val="010101"/>
          <w:sz w:val="28"/>
          <w:szCs w:val="28"/>
          <w:lang w:eastAsia="ru-RU"/>
        </w:rPr>
        <w:t>касается груди).</w:t>
      </w:r>
    </w:p>
    <w:p w:rsidR="00805A69" w:rsidRPr="00805A69" w:rsidRDefault="006A4E4D" w:rsidP="00805A69">
      <w:pPr>
        <w:spacing w:after="240" w:line="240" w:lineRule="auto"/>
        <w:rPr>
          <w:rFonts w:ascii="Times New Roman" w:eastAsia="Times New Roman" w:hAnsi="Times New Roman" w:cs="Times New Roman"/>
          <w:color w:val="010101"/>
          <w:sz w:val="28"/>
          <w:szCs w:val="28"/>
          <w:lang w:eastAsia="ru-RU"/>
        </w:rPr>
      </w:pPr>
      <w:r w:rsidRPr="00F955F9">
        <w:rPr>
          <w:rFonts w:ascii="Times New Roman" w:eastAsia="Times New Roman" w:hAnsi="Times New Roman" w:cs="Times New Roman"/>
          <w:i/>
          <w:iCs/>
          <w:color w:val="C00000"/>
          <w:sz w:val="28"/>
          <w:szCs w:val="28"/>
          <w:lang w:eastAsia="ru-RU"/>
        </w:rPr>
        <w:t>Инструктор</w:t>
      </w:r>
      <w:r w:rsidR="00805A69" w:rsidRPr="00805A69">
        <w:rPr>
          <w:rFonts w:ascii="Times New Roman" w:eastAsia="Times New Roman" w:hAnsi="Times New Roman" w:cs="Times New Roman"/>
          <w:i/>
          <w:iCs/>
          <w:color w:val="C00000"/>
          <w:sz w:val="28"/>
          <w:szCs w:val="28"/>
          <w:lang w:eastAsia="ru-RU"/>
        </w:rPr>
        <w:t>:</w:t>
      </w:r>
      <w:r w:rsidR="008E69D7" w:rsidRPr="00F955F9">
        <w:rPr>
          <w:rFonts w:ascii="Times New Roman" w:eastAsia="Times New Roman" w:hAnsi="Times New Roman" w:cs="Times New Roman"/>
          <w:i/>
          <w:iCs/>
          <w:color w:val="C00000"/>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Помочь организму сопротивляться болезням, почувствовать себя бодрым и полным сил, расслабиться и снять симптомы утомления поможет пальчиковый массаж. Каждый палец отвечает за работу определённого органа в нашем организме. </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i/>
          <w:iCs/>
          <w:color w:val="C00000"/>
          <w:sz w:val="28"/>
          <w:szCs w:val="28"/>
          <w:lang w:eastAsia="ru-RU"/>
        </w:rPr>
        <w:t>Пальчиковый массаж</w:t>
      </w:r>
    </w:p>
    <w:p w:rsidR="00805A69" w:rsidRPr="00805A69" w:rsidRDefault="00805A69" w:rsidP="008E69D7">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Большой палец – стимулирует деятельность головного мозга; </w:t>
      </w:r>
    </w:p>
    <w:p w:rsidR="00805A69" w:rsidRPr="00805A69" w:rsidRDefault="00805A69" w:rsidP="008E69D7">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Указательный</w:t>
      </w:r>
      <w:r w:rsidR="008E69D7" w:rsidRPr="000D7290">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color w:val="010101"/>
          <w:sz w:val="28"/>
          <w:szCs w:val="28"/>
          <w:lang w:eastAsia="ru-RU"/>
        </w:rPr>
        <w:t>палец – улучшает работу желудка; </w:t>
      </w:r>
    </w:p>
    <w:p w:rsidR="00805A69" w:rsidRPr="00805A69" w:rsidRDefault="00805A69" w:rsidP="008E69D7">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средний палец – улучшает работу кишечника и позвоночника;  </w:t>
      </w:r>
    </w:p>
    <w:p w:rsidR="00805A69" w:rsidRPr="00805A69" w:rsidRDefault="00805A69" w:rsidP="008E69D7">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безымянный палец – улучшает работу печени; </w:t>
      </w:r>
    </w:p>
    <w:p w:rsidR="00805A69" w:rsidRPr="00805A69" w:rsidRDefault="00805A69" w:rsidP="008E69D7">
      <w:pPr>
        <w:spacing w:after="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мизинец – помогает работе сердца.</w:t>
      </w:r>
    </w:p>
    <w:p w:rsidR="00805A69" w:rsidRPr="00805A69" w:rsidRDefault="00805A69" w:rsidP="00805A69">
      <w:pPr>
        <w:spacing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Массируются  пальцы, каждый отдельно  по направлению к его основанию по тыльной, ладонной  и  боковой поверхностям. Начинаем массаж с поглаживания, затем растирание, следующий приём – разминание, и заканчиваем снова поглаживанием.</w:t>
      </w:r>
    </w:p>
    <w:p w:rsidR="008E69D7" w:rsidRPr="000D7290" w:rsidRDefault="006A4E4D" w:rsidP="00805A69">
      <w:pPr>
        <w:spacing w:after="240" w:line="240" w:lineRule="auto"/>
        <w:rPr>
          <w:rFonts w:ascii="Times New Roman" w:eastAsia="Times New Roman" w:hAnsi="Times New Roman" w:cs="Times New Roman"/>
          <w:color w:val="010101"/>
          <w:sz w:val="28"/>
          <w:szCs w:val="28"/>
          <w:lang w:eastAsia="ru-RU"/>
        </w:rPr>
      </w:pPr>
      <w:r w:rsidRPr="00F955F9">
        <w:rPr>
          <w:rFonts w:ascii="Times New Roman" w:eastAsia="Times New Roman" w:hAnsi="Times New Roman" w:cs="Times New Roman"/>
          <w:i/>
          <w:iCs/>
          <w:color w:val="C00000"/>
          <w:sz w:val="28"/>
          <w:szCs w:val="28"/>
          <w:lang w:eastAsia="ru-RU"/>
        </w:rPr>
        <w:t>Инструктор</w:t>
      </w:r>
      <w:r w:rsidR="00805A69" w:rsidRPr="00805A69">
        <w:rPr>
          <w:rFonts w:ascii="Times New Roman" w:eastAsia="Times New Roman" w:hAnsi="Times New Roman" w:cs="Times New Roman"/>
          <w:i/>
          <w:iCs/>
          <w:color w:val="C00000"/>
          <w:sz w:val="28"/>
          <w:szCs w:val="28"/>
          <w:lang w:eastAsia="ru-RU"/>
        </w:rPr>
        <w:t>:</w:t>
      </w:r>
      <w:r w:rsidR="008E69D7" w:rsidRPr="000D7290">
        <w:rPr>
          <w:rFonts w:ascii="Times New Roman" w:eastAsia="Times New Roman" w:hAnsi="Times New Roman" w:cs="Times New Roman"/>
          <w:i/>
          <w:iCs/>
          <w:color w:val="010101"/>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Чтобы быть здоровым, необходимо научиться чередовать работу с активным отдыхом.</w:t>
      </w:r>
      <w:r w:rsidR="008E69D7" w:rsidRPr="000D7290">
        <w:rPr>
          <w:rFonts w:ascii="Times New Roman" w:eastAsia="Times New Roman" w:hAnsi="Times New Roman" w:cs="Times New Roman"/>
          <w:color w:val="010101"/>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 xml:space="preserve">Я предлагаю Вам самостоятельно освоить некоторые здоровьесберегающие технологии. </w:t>
      </w:r>
    </w:p>
    <w:p w:rsidR="00805A69" w:rsidRDefault="008E69D7" w:rsidP="00805A69">
      <w:pPr>
        <w:spacing w:after="240" w:line="240" w:lineRule="auto"/>
        <w:rPr>
          <w:rFonts w:ascii="Times New Roman" w:eastAsia="Times New Roman" w:hAnsi="Times New Roman" w:cs="Times New Roman"/>
          <w:color w:val="010101"/>
          <w:sz w:val="28"/>
          <w:szCs w:val="28"/>
          <w:lang w:eastAsia="ru-RU"/>
        </w:rPr>
      </w:pPr>
      <w:r w:rsidRPr="00F955F9">
        <w:rPr>
          <w:rFonts w:ascii="Times New Roman" w:eastAsia="Times New Roman" w:hAnsi="Times New Roman" w:cs="Times New Roman"/>
          <w:i/>
          <w:iCs/>
          <w:color w:val="C00000"/>
          <w:sz w:val="28"/>
          <w:szCs w:val="28"/>
          <w:lang w:eastAsia="ru-RU"/>
        </w:rPr>
        <w:t>Задание</w:t>
      </w:r>
      <w:r w:rsidR="00805A69" w:rsidRPr="00805A69">
        <w:rPr>
          <w:rFonts w:ascii="Times New Roman" w:eastAsia="Times New Roman" w:hAnsi="Times New Roman" w:cs="Times New Roman"/>
          <w:i/>
          <w:iCs/>
          <w:color w:val="C00000"/>
          <w:sz w:val="28"/>
          <w:szCs w:val="28"/>
          <w:lang w:eastAsia="ru-RU"/>
        </w:rPr>
        <w:t xml:space="preserve"> №1</w:t>
      </w:r>
      <w:r w:rsidR="00805A69" w:rsidRPr="00805A69">
        <w:rPr>
          <w:rFonts w:ascii="Times New Roman" w:eastAsia="Times New Roman" w:hAnsi="Times New Roman" w:cs="Times New Roman"/>
          <w:i/>
          <w:iCs/>
          <w:color w:val="010101"/>
          <w:sz w:val="28"/>
          <w:szCs w:val="28"/>
          <w:lang w:eastAsia="ru-RU"/>
        </w:rPr>
        <w:t>.</w:t>
      </w:r>
      <w:r w:rsidR="00805A69" w:rsidRPr="00805A69">
        <w:rPr>
          <w:rFonts w:ascii="Times New Roman" w:eastAsia="Times New Roman" w:hAnsi="Times New Roman" w:cs="Times New Roman"/>
          <w:color w:val="010101"/>
          <w:sz w:val="28"/>
          <w:szCs w:val="28"/>
          <w:lang w:eastAsia="ru-RU"/>
        </w:rPr>
        <w:t> Пройти по ребристой доске. Присесть на стул и выполнить самомассаж «мячом-ежиком».</w:t>
      </w:r>
    </w:p>
    <w:p w:rsidR="00B333C4" w:rsidRDefault="00B333C4" w:rsidP="00805A69">
      <w:pPr>
        <w:spacing w:after="240" w:line="240" w:lineRule="auto"/>
        <w:rPr>
          <w:rFonts w:ascii="Times New Roman" w:eastAsia="Times New Roman" w:hAnsi="Times New Roman" w:cs="Times New Roman"/>
          <w:color w:val="010101"/>
          <w:sz w:val="28"/>
          <w:szCs w:val="28"/>
          <w:lang w:eastAsia="ru-RU"/>
        </w:rPr>
      </w:pPr>
    </w:p>
    <w:p w:rsidR="00B333C4" w:rsidRPr="00805A69" w:rsidRDefault="00B333C4" w:rsidP="00805A69">
      <w:pPr>
        <w:spacing w:after="240" w:line="240" w:lineRule="auto"/>
        <w:rPr>
          <w:rFonts w:ascii="Times New Roman" w:eastAsia="Times New Roman" w:hAnsi="Times New Roman" w:cs="Times New Roman"/>
          <w:color w:val="010101"/>
          <w:sz w:val="28"/>
          <w:szCs w:val="28"/>
          <w:lang w:eastAsia="ru-RU"/>
        </w:rPr>
      </w:pPr>
    </w:p>
    <w:p w:rsidR="00805A69" w:rsidRPr="00805A69" w:rsidRDefault="008E69D7" w:rsidP="00805A69">
      <w:pPr>
        <w:spacing w:after="240" w:line="240" w:lineRule="auto"/>
        <w:rPr>
          <w:rFonts w:ascii="Times New Roman" w:eastAsia="Times New Roman" w:hAnsi="Times New Roman" w:cs="Times New Roman"/>
          <w:color w:val="010101"/>
          <w:sz w:val="28"/>
          <w:szCs w:val="28"/>
          <w:lang w:eastAsia="ru-RU"/>
        </w:rPr>
      </w:pPr>
      <w:r w:rsidRPr="00F955F9">
        <w:rPr>
          <w:rFonts w:ascii="Times New Roman" w:eastAsia="Times New Roman" w:hAnsi="Times New Roman" w:cs="Times New Roman"/>
          <w:i/>
          <w:iCs/>
          <w:color w:val="C00000"/>
          <w:sz w:val="28"/>
          <w:szCs w:val="28"/>
          <w:lang w:eastAsia="ru-RU"/>
        </w:rPr>
        <w:t xml:space="preserve">Задание </w:t>
      </w:r>
      <w:r w:rsidR="00805A69" w:rsidRPr="00805A69">
        <w:rPr>
          <w:rFonts w:ascii="Times New Roman" w:eastAsia="Times New Roman" w:hAnsi="Times New Roman" w:cs="Times New Roman"/>
          <w:i/>
          <w:iCs/>
          <w:color w:val="C00000"/>
          <w:sz w:val="28"/>
          <w:szCs w:val="28"/>
          <w:lang w:eastAsia="ru-RU"/>
        </w:rPr>
        <w:t>№2.</w:t>
      </w:r>
      <w:r w:rsidRPr="00F955F9">
        <w:rPr>
          <w:rFonts w:ascii="Times New Roman" w:eastAsia="Times New Roman" w:hAnsi="Times New Roman" w:cs="Times New Roman"/>
          <w:i/>
          <w:iCs/>
          <w:color w:val="C00000"/>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Пройти по массажным дорожкам. Захватить пальцами ног мелкие игрушки и переложить их из обруча в обруч.</w:t>
      </w:r>
    </w:p>
    <w:p w:rsidR="00805A69" w:rsidRPr="00805A69" w:rsidRDefault="008E69D7" w:rsidP="00805A69">
      <w:pPr>
        <w:spacing w:after="240" w:line="240" w:lineRule="auto"/>
        <w:rPr>
          <w:rFonts w:ascii="Times New Roman" w:eastAsia="Times New Roman" w:hAnsi="Times New Roman" w:cs="Times New Roman"/>
          <w:color w:val="010101"/>
          <w:sz w:val="28"/>
          <w:szCs w:val="28"/>
          <w:lang w:eastAsia="ru-RU"/>
        </w:rPr>
      </w:pPr>
      <w:r w:rsidRPr="00F955F9">
        <w:rPr>
          <w:rFonts w:ascii="Times New Roman" w:eastAsia="Times New Roman" w:hAnsi="Times New Roman" w:cs="Times New Roman"/>
          <w:i/>
          <w:iCs/>
          <w:color w:val="C00000"/>
          <w:sz w:val="28"/>
          <w:szCs w:val="28"/>
          <w:lang w:eastAsia="ru-RU"/>
        </w:rPr>
        <w:t xml:space="preserve">Задание </w:t>
      </w:r>
      <w:r w:rsidR="00805A69" w:rsidRPr="00805A69">
        <w:rPr>
          <w:rFonts w:ascii="Times New Roman" w:eastAsia="Times New Roman" w:hAnsi="Times New Roman" w:cs="Times New Roman"/>
          <w:i/>
          <w:iCs/>
          <w:color w:val="C00000"/>
          <w:sz w:val="28"/>
          <w:szCs w:val="28"/>
          <w:lang w:eastAsia="ru-RU"/>
        </w:rPr>
        <w:t>№</w:t>
      </w:r>
      <w:r w:rsidRPr="00F955F9">
        <w:rPr>
          <w:rFonts w:ascii="Times New Roman" w:eastAsia="Times New Roman" w:hAnsi="Times New Roman" w:cs="Times New Roman"/>
          <w:i/>
          <w:iCs/>
          <w:color w:val="C00000"/>
          <w:sz w:val="28"/>
          <w:szCs w:val="28"/>
          <w:lang w:eastAsia="ru-RU"/>
        </w:rPr>
        <w:t xml:space="preserve"> </w:t>
      </w:r>
      <w:r w:rsidR="00805A69" w:rsidRPr="00805A69">
        <w:rPr>
          <w:rFonts w:ascii="Times New Roman" w:eastAsia="Times New Roman" w:hAnsi="Times New Roman" w:cs="Times New Roman"/>
          <w:i/>
          <w:iCs/>
          <w:color w:val="C00000"/>
          <w:sz w:val="28"/>
          <w:szCs w:val="28"/>
          <w:lang w:eastAsia="ru-RU"/>
        </w:rPr>
        <w:t>3.</w:t>
      </w:r>
      <w:r w:rsidR="00805A69" w:rsidRPr="00805A69">
        <w:rPr>
          <w:rFonts w:ascii="Times New Roman" w:eastAsia="Times New Roman" w:hAnsi="Times New Roman" w:cs="Times New Roman"/>
          <w:color w:val="010101"/>
          <w:sz w:val="28"/>
          <w:szCs w:val="28"/>
          <w:lang w:eastAsia="ru-RU"/>
        </w:rPr>
        <w:t xml:space="preserve">Пройти правым (и левым) боком по канату с мешочком на голове. </w:t>
      </w:r>
    </w:p>
    <w:p w:rsidR="008E69D7" w:rsidRPr="000D7290" w:rsidRDefault="008E69D7" w:rsidP="00805A69">
      <w:pPr>
        <w:spacing w:after="240" w:line="240" w:lineRule="auto"/>
        <w:rPr>
          <w:rFonts w:ascii="Times New Roman" w:eastAsia="Times New Roman" w:hAnsi="Times New Roman" w:cs="Times New Roman"/>
          <w:color w:val="010101"/>
          <w:sz w:val="28"/>
          <w:szCs w:val="28"/>
          <w:lang w:eastAsia="ru-RU"/>
        </w:rPr>
      </w:pPr>
      <w:r w:rsidRPr="00F955F9">
        <w:rPr>
          <w:rFonts w:ascii="Times New Roman" w:eastAsia="Times New Roman" w:hAnsi="Times New Roman" w:cs="Times New Roman"/>
          <w:i/>
          <w:iCs/>
          <w:color w:val="C00000"/>
          <w:sz w:val="28"/>
          <w:szCs w:val="28"/>
          <w:lang w:eastAsia="ru-RU"/>
        </w:rPr>
        <w:t>Задание</w:t>
      </w:r>
      <w:r w:rsidR="00805A69" w:rsidRPr="00805A69">
        <w:rPr>
          <w:rFonts w:ascii="Times New Roman" w:eastAsia="Times New Roman" w:hAnsi="Times New Roman" w:cs="Times New Roman"/>
          <w:i/>
          <w:iCs/>
          <w:color w:val="C00000"/>
          <w:sz w:val="28"/>
          <w:szCs w:val="28"/>
          <w:lang w:eastAsia="ru-RU"/>
        </w:rPr>
        <w:t xml:space="preserve"> №</w:t>
      </w:r>
      <w:r w:rsidRPr="00F955F9">
        <w:rPr>
          <w:rFonts w:ascii="Times New Roman" w:eastAsia="Times New Roman" w:hAnsi="Times New Roman" w:cs="Times New Roman"/>
          <w:i/>
          <w:iCs/>
          <w:color w:val="C00000"/>
          <w:sz w:val="28"/>
          <w:szCs w:val="28"/>
          <w:lang w:eastAsia="ru-RU"/>
        </w:rPr>
        <w:t xml:space="preserve"> </w:t>
      </w:r>
      <w:r w:rsidR="00805A69" w:rsidRPr="00805A69">
        <w:rPr>
          <w:rFonts w:ascii="Times New Roman" w:eastAsia="Times New Roman" w:hAnsi="Times New Roman" w:cs="Times New Roman"/>
          <w:i/>
          <w:iCs/>
          <w:color w:val="C00000"/>
          <w:sz w:val="28"/>
          <w:szCs w:val="28"/>
          <w:lang w:eastAsia="ru-RU"/>
        </w:rPr>
        <w:t>4.</w:t>
      </w:r>
      <w:r w:rsidR="00805A69" w:rsidRPr="00805A69">
        <w:rPr>
          <w:rFonts w:ascii="Times New Roman" w:eastAsia="Times New Roman" w:hAnsi="Times New Roman" w:cs="Times New Roman"/>
          <w:color w:val="C00000"/>
          <w:sz w:val="28"/>
          <w:szCs w:val="28"/>
          <w:lang w:eastAsia="ru-RU"/>
        </w:rPr>
        <w:t> </w:t>
      </w:r>
      <w:r w:rsidR="00805A69" w:rsidRPr="00805A69">
        <w:rPr>
          <w:rFonts w:ascii="Times New Roman" w:eastAsia="Times New Roman" w:hAnsi="Times New Roman" w:cs="Times New Roman"/>
          <w:color w:val="010101"/>
          <w:sz w:val="28"/>
          <w:szCs w:val="28"/>
          <w:lang w:eastAsia="ru-RU"/>
        </w:rPr>
        <w:t xml:space="preserve">Пройти по дорожке из следов. </w:t>
      </w:r>
    </w:p>
    <w:p w:rsidR="00805A69" w:rsidRPr="00805A69" w:rsidRDefault="006A4E4D" w:rsidP="00805A69">
      <w:pPr>
        <w:spacing w:after="240" w:line="240" w:lineRule="auto"/>
        <w:rPr>
          <w:rFonts w:ascii="Times New Roman" w:eastAsia="Times New Roman" w:hAnsi="Times New Roman" w:cs="Times New Roman"/>
          <w:color w:val="010101"/>
          <w:sz w:val="28"/>
          <w:szCs w:val="28"/>
          <w:lang w:eastAsia="ru-RU"/>
        </w:rPr>
      </w:pPr>
      <w:r w:rsidRPr="0057483A">
        <w:rPr>
          <w:rFonts w:ascii="Times New Roman" w:eastAsia="Times New Roman" w:hAnsi="Times New Roman" w:cs="Times New Roman"/>
          <w:i/>
          <w:iCs/>
          <w:color w:val="C00000"/>
          <w:sz w:val="28"/>
          <w:szCs w:val="28"/>
          <w:lang w:eastAsia="ru-RU"/>
        </w:rPr>
        <w:t>Инструктор</w:t>
      </w:r>
      <w:r w:rsidR="00805A69" w:rsidRPr="00805A69">
        <w:rPr>
          <w:rFonts w:ascii="Times New Roman" w:eastAsia="Times New Roman" w:hAnsi="Times New Roman" w:cs="Times New Roman"/>
          <w:color w:val="C00000"/>
          <w:sz w:val="28"/>
          <w:szCs w:val="28"/>
          <w:lang w:eastAsia="ru-RU"/>
        </w:rPr>
        <w:t>:</w:t>
      </w:r>
      <w:r w:rsidR="008E69D7" w:rsidRPr="0057483A">
        <w:rPr>
          <w:rFonts w:ascii="Times New Roman" w:eastAsia="Times New Roman" w:hAnsi="Times New Roman" w:cs="Times New Roman"/>
          <w:color w:val="C00000"/>
          <w:sz w:val="28"/>
          <w:szCs w:val="28"/>
          <w:lang w:eastAsia="ru-RU"/>
        </w:rPr>
        <w:t xml:space="preserve"> </w:t>
      </w:r>
      <w:r w:rsidR="00805A69" w:rsidRPr="00805A69">
        <w:rPr>
          <w:rFonts w:ascii="Times New Roman" w:eastAsia="Times New Roman" w:hAnsi="Times New Roman" w:cs="Times New Roman"/>
          <w:i/>
          <w:iCs/>
          <w:color w:val="C00000"/>
          <w:sz w:val="28"/>
          <w:szCs w:val="28"/>
          <w:lang w:eastAsia="ru-RU"/>
        </w:rPr>
        <w:t>Третий этап - «Здоровье - самая большая ценность».</w:t>
      </w:r>
      <w:r w:rsidR="008E69D7" w:rsidRPr="0057483A">
        <w:rPr>
          <w:rFonts w:ascii="Times New Roman" w:eastAsia="Times New Roman" w:hAnsi="Times New Roman" w:cs="Times New Roman"/>
          <w:i/>
          <w:iCs/>
          <w:color w:val="C00000"/>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Сейчас я попрошу Вас, уважаемые педагоги, заглянуть в сундучок, где находится нечто очень ценное.</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i/>
          <w:iCs/>
          <w:color w:val="C00000"/>
          <w:sz w:val="28"/>
          <w:szCs w:val="28"/>
          <w:lang w:eastAsia="ru-RU"/>
        </w:rPr>
        <w:t>Педагоги по очереди заглядывают и видят свое отражение в зеркале.</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Вы сами для себ</w:t>
      </w:r>
      <w:r w:rsidR="0057483A">
        <w:rPr>
          <w:rFonts w:ascii="Times New Roman" w:eastAsia="Times New Roman" w:hAnsi="Times New Roman" w:cs="Times New Roman"/>
          <w:color w:val="010101"/>
          <w:sz w:val="28"/>
          <w:szCs w:val="28"/>
          <w:lang w:eastAsia="ru-RU"/>
        </w:rPr>
        <w:t xml:space="preserve">я, ваше здоровье, </w:t>
      </w:r>
      <w:r w:rsidRPr="00805A69">
        <w:rPr>
          <w:rFonts w:ascii="Times New Roman" w:eastAsia="Times New Roman" w:hAnsi="Times New Roman" w:cs="Times New Roman"/>
          <w:color w:val="010101"/>
          <w:sz w:val="28"/>
          <w:szCs w:val="28"/>
          <w:lang w:eastAsia="ru-RU"/>
        </w:rPr>
        <w:t>ваше сокровище. Берегите его.</w:t>
      </w:r>
    </w:p>
    <w:p w:rsidR="00805A69" w:rsidRPr="00805A69" w:rsidRDefault="00805A69" w:rsidP="00805A69">
      <w:pPr>
        <w:spacing w:after="240" w:line="240" w:lineRule="auto"/>
        <w:rPr>
          <w:rFonts w:ascii="Times New Roman" w:eastAsia="Times New Roman" w:hAnsi="Times New Roman" w:cs="Times New Roman"/>
          <w:color w:val="C00000"/>
          <w:sz w:val="28"/>
          <w:szCs w:val="28"/>
          <w:lang w:eastAsia="ru-RU"/>
        </w:rPr>
      </w:pPr>
      <w:r w:rsidRPr="00805A69">
        <w:rPr>
          <w:rFonts w:ascii="Times New Roman" w:eastAsia="Times New Roman" w:hAnsi="Times New Roman" w:cs="Times New Roman"/>
          <w:color w:val="C00000"/>
          <w:sz w:val="28"/>
          <w:szCs w:val="28"/>
          <w:lang w:eastAsia="ru-RU"/>
        </w:rPr>
        <w:t>Рефлексия</w:t>
      </w:r>
    </w:p>
    <w:p w:rsidR="00805A69" w:rsidRPr="00805A69" w:rsidRDefault="006A4E4D" w:rsidP="00805A69">
      <w:pPr>
        <w:spacing w:after="240" w:line="240" w:lineRule="auto"/>
        <w:rPr>
          <w:rFonts w:ascii="Times New Roman" w:eastAsia="Times New Roman" w:hAnsi="Times New Roman" w:cs="Times New Roman"/>
          <w:color w:val="010101"/>
          <w:sz w:val="28"/>
          <w:szCs w:val="28"/>
          <w:lang w:eastAsia="ru-RU"/>
        </w:rPr>
      </w:pPr>
      <w:r w:rsidRPr="0057483A">
        <w:rPr>
          <w:rFonts w:ascii="Times New Roman" w:eastAsia="Times New Roman" w:hAnsi="Times New Roman" w:cs="Times New Roman"/>
          <w:color w:val="C00000"/>
          <w:sz w:val="28"/>
          <w:szCs w:val="28"/>
          <w:lang w:eastAsia="ru-RU"/>
        </w:rPr>
        <w:t>Инструктор</w:t>
      </w:r>
      <w:r w:rsidR="00805A69" w:rsidRPr="00805A69">
        <w:rPr>
          <w:rFonts w:ascii="Times New Roman" w:eastAsia="Times New Roman" w:hAnsi="Times New Roman" w:cs="Times New Roman"/>
          <w:color w:val="C00000"/>
          <w:sz w:val="28"/>
          <w:szCs w:val="28"/>
          <w:lang w:eastAsia="ru-RU"/>
        </w:rPr>
        <w:t>:</w:t>
      </w:r>
      <w:r w:rsidR="008E69D7" w:rsidRPr="0057483A">
        <w:rPr>
          <w:rFonts w:ascii="Times New Roman" w:eastAsia="Times New Roman" w:hAnsi="Times New Roman" w:cs="Times New Roman"/>
          <w:color w:val="C00000"/>
          <w:sz w:val="28"/>
          <w:szCs w:val="28"/>
          <w:lang w:eastAsia="ru-RU"/>
        </w:rPr>
        <w:t xml:space="preserve"> </w:t>
      </w:r>
      <w:r w:rsidR="00805A69" w:rsidRPr="00805A69">
        <w:rPr>
          <w:rFonts w:ascii="Times New Roman" w:eastAsia="Times New Roman" w:hAnsi="Times New Roman" w:cs="Times New Roman"/>
          <w:color w:val="010101"/>
          <w:sz w:val="28"/>
          <w:szCs w:val="28"/>
          <w:lang w:eastAsia="ru-RU"/>
        </w:rPr>
        <w:t>Уважаемые коллеги! Перед Вами «Дерево цели и пожеланий». Я хочу задать Вам два вопроса:</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xml:space="preserve">1. Что Вы ждали от этого мастер – класса и оправдались ли Ваши ожидания? Если Вы получили то, что хотели, удовлетворили свои потребности, то поместите листочек вверху на ветвях. Если наполовину, то – на </w:t>
      </w:r>
      <w:proofErr w:type="gramStart"/>
      <w:r w:rsidRPr="00805A69">
        <w:rPr>
          <w:rFonts w:ascii="Times New Roman" w:eastAsia="Times New Roman" w:hAnsi="Times New Roman" w:cs="Times New Roman"/>
          <w:color w:val="010101"/>
          <w:sz w:val="28"/>
          <w:szCs w:val="28"/>
          <w:lang w:eastAsia="ru-RU"/>
        </w:rPr>
        <w:t>стволе</w:t>
      </w:r>
      <w:proofErr w:type="gramEnd"/>
      <w:r w:rsidRPr="00805A69">
        <w:rPr>
          <w:rFonts w:ascii="Times New Roman" w:eastAsia="Times New Roman" w:hAnsi="Times New Roman" w:cs="Times New Roman"/>
          <w:color w:val="010101"/>
          <w:sz w:val="28"/>
          <w:szCs w:val="28"/>
          <w:lang w:eastAsia="ru-RU"/>
        </w:rPr>
        <w:t xml:space="preserve">. Если же не получили ничего из того, что ожидали от встречи, то оставьте листочек на </w:t>
      </w:r>
      <w:proofErr w:type="gramStart"/>
      <w:r w:rsidRPr="00805A69">
        <w:rPr>
          <w:rFonts w:ascii="Times New Roman" w:eastAsia="Times New Roman" w:hAnsi="Times New Roman" w:cs="Times New Roman"/>
          <w:color w:val="010101"/>
          <w:sz w:val="28"/>
          <w:szCs w:val="28"/>
          <w:lang w:eastAsia="ru-RU"/>
        </w:rPr>
        <w:t>корнях</w:t>
      </w:r>
      <w:proofErr w:type="gramEnd"/>
      <w:r w:rsidRPr="00805A69">
        <w:rPr>
          <w:rFonts w:ascii="Times New Roman" w:eastAsia="Times New Roman" w:hAnsi="Times New Roman" w:cs="Times New Roman"/>
          <w:color w:val="010101"/>
          <w:sz w:val="28"/>
          <w:szCs w:val="28"/>
          <w:lang w:eastAsia="ru-RU"/>
        </w:rPr>
        <w:t xml:space="preserve"> дерева.</w:t>
      </w:r>
    </w:p>
    <w:p w:rsidR="0057483A"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2.</w:t>
      </w:r>
      <w:r w:rsidR="008E69D7" w:rsidRPr="000D7290">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color w:val="010101"/>
          <w:sz w:val="28"/>
          <w:szCs w:val="28"/>
          <w:lang w:eastAsia="ru-RU"/>
        </w:rPr>
        <w:t>Какие пожелания у Вас на будущее?</w:t>
      </w:r>
    </w:p>
    <w:p w:rsidR="0057483A"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А сейчас мысленно положите на левую руку всё то, с чем вы пришли сегодня на мастер-класс: свой багаж мыслей, знаний, опыта. На правую руку - то, что получили на мастер-</w:t>
      </w:r>
      <w:r w:rsidR="0057483A">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color w:val="010101"/>
          <w:sz w:val="28"/>
          <w:szCs w:val="28"/>
          <w:lang w:eastAsia="ru-RU"/>
        </w:rPr>
        <w:t xml:space="preserve">классе нового. </w:t>
      </w:r>
    </w:p>
    <w:p w:rsidR="0057483A"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 xml:space="preserve">Давайте одновременно хлопнем в ладоши и скажем СПАСИБО! </w:t>
      </w:r>
    </w:p>
    <w:p w:rsidR="0057483A"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Мне остаётся только поблагодарить участников за внимание и за работу.</w:t>
      </w:r>
      <w:r w:rsidR="008E69D7" w:rsidRPr="000D7290">
        <w:rPr>
          <w:rFonts w:ascii="Times New Roman" w:eastAsia="Times New Roman" w:hAnsi="Times New Roman" w:cs="Times New Roman"/>
          <w:color w:val="010101"/>
          <w:sz w:val="28"/>
          <w:szCs w:val="28"/>
          <w:lang w:eastAsia="ru-RU"/>
        </w:rPr>
        <w:t xml:space="preserve"> </w:t>
      </w:r>
      <w:r w:rsidRPr="00805A69">
        <w:rPr>
          <w:rFonts w:ascii="Times New Roman" w:eastAsia="Times New Roman" w:hAnsi="Times New Roman" w:cs="Times New Roman"/>
          <w:color w:val="010101"/>
          <w:sz w:val="28"/>
          <w:szCs w:val="28"/>
          <w:lang w:eastAsia="ru-RU"/>
        </w:rPr>
        <w:t>Пусть исполняются самые несбыточные мечты и самые нереальные желания! Пусть листы календаря сменяются, оставляя в памяти яркие события года! </w:t>
      </w:r>
    </w:p>
    <w:p w:rsidR="00805A69" w:rsidRPr="00805A69" w:rsidRDefault="00805A69" w:rsidP="00805A69">
      <w:pPr>
        <w:spacing w:after="240" w:line="240" w:lineRule="auto"/>
        <w:rPr>
          <w:rFonts w:ascii="Times New Roman" w:eastAsia="Times New Roman" w:hAnsi="Times New Roman" w:cs="Times New Roman"/>
          <w:color w:val="010101"/>
          <w:sz w:val="28"/>
          <w:szCs w:val="28"/>
          <w:lang w:eastAsia="ru-RU"/>
        </w:rPr>
      </w:pPr>
      <w:r w:rsidRPr="00805A69">
        <w:rPr>
          <w:rFonts w:ascii="Times New Roman" w:eastAsia="Times New Roman" w:hAnsi="Times New Roman" w:cs="Times New Roman"/>
          <w:color w:val="010101"/>
          <w:sz w:val="28"/>
          <w:szCs w:val="28"/>
          <w:lang w:eastAsia="ru-RU"/>
        </w:rPr>
        <w:t>Творческих всем успехов! Всего вам большого и светлого.</w:t>
      </w:r>
    </w:p>
    <w:p w:rsidR="006A4E4D" w:rsidRDefault="006A4E4D" w:rsidP="00805A69">
      <w:pPr>
        <w:spacing w:after="240" w:line="240" w:lineRule="auto"/>
        <w:rPr>
          <w:rFonts w:ascii="Segoe UI" w:eastAsia="Times New Roman" w:hAnsi="Segoe UI" w:cs="Segoe UI"/>
          <w:color w:val="010101"/>
          <w:sz w:val="24"/>
          <w:szCs w:val="24"/>
          <w:lang w:eastAsia="ru-RU"/>
        </w:rPr>
      </w:pPr>
    </w:p>
    <w:p w:rsidR="006A4E4D" w:rsidRDefault="006A4E4D" w:rsidP="00805A69">
      <w:pPr>
        <w:spacing w:after="240" w:line="240" w:lineRule="auto"/>
        <w:rPr>
          <w:rFonts w:ascii="Segoe UI" w:eastAsia="Times New Roman" w:hAnsi="Segoe UI" w:cs="Segoe UI"/>
          <w:color w:val="010101"/>
          <w:sz w:val="24"/>
          <w:szCs w:val="24"/>
          <w:lang w:eastAsia="ru-RU"/>
        </w:rPr>
      </w:pPr>
    </w:p>
    <w:p w:rsidR="006A4E4D" w:rsidRDefault="006A4E4D" w:rsidP="00805A69">
      <w:pPr>
        <w:spacing w:after="240" w:line="240" w:lineRule="auto"/>
        <w:rPr>
          <w:rFonts w:ascii="Segoe UI" w:eastAsia="Times New Roman" w:hAnsi="Segoe UI" w:cs="Segoe UI"/>
          <w:color w:val="010101"/>
          <w:sz w:val="24"/>
          <w:szCs w:val="24"/>
          <w:lang w:eastAsia="ru-RU"/>
        </w:rPr>
      </w:pPr>
    </w:p>
    <w:p w:rsidR="006A4E4D" w:rsidRDefault="006A4E4D" w:rsidP="00805A69">
      <w:pPr>
        <w:spacing w:after="240" w:line="240" w:lineRule="auto"/>
        <w:rPr>
          <w:rFonts w:ascii="Segoe UI" w:eastAsia="Times New Roman" w:hAnsi="Segoe UI" w:cs="Segoe UI"/>
          <w:color w:val="010101"/>
          <w:sz w:val="24"/>
          <w:szCs w:val="24"/>
          <w:lang w:eastAsia="ru-RU"/>
        </w:rPr>
      </w:pPr>
    </w:p>
    <w:p w:rsidR="00390FDC" w:rsidRDefault="00390FDC"/>
    <w:sectPr w:rsidR="00390FDC" w:rsidSect="000D7290">
      <w:pgSz w:w="11906" w:h="16838"/>
      <w:pgMar w:top="284" w:right="850" w:bottom="0" w:left="993" w:header="708" w:footer="708" w:gutter="0"/>
      <w:pgBorders w:offsetFrom="page">
        <w:top w:val="threeDEngrave" w:sz="36" w:space="24" w:color="943634" w:themeColor="accent2" w:themeShade="BF"/>
        <w:left w:val="threeDEngrave" w:sz="36" w:space="24" w:color="943634" w:themeColor="accent2" w:themeShade="BF"/>
        <w:bottom w:val="threeDEmboss" w:sz="36" w:space="24" w:color="943634" w:themeColor="accent2" w:themeShade="BF"/>
        <w:right w:val="threeDEmboss" w:sz="36"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34549"/>
    <w:multiLevelType w:val="hybridMultilevel"/>
    <w:tmpl w:val="68AE6D26"/>
    <w:lvl w:ilvl="0" w:tplc="474822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08"/>
    <w:rsid w:val="000D7290"/>
    <w:rsid w:val="0019243C"/>
    <w:rsid w:val="00390FDC"/>
    <w:rsid w:val="0057483A"/>
    <w:rsid w:val="00665508"/>
    <w:rsid w:val="006A4E4D"/>
    <w:rsid w:val="00750169"/>
    <w:rsid w:val="007D5035"/>
    <w:rsid w:val="00805A69"/>
    <w:rsid w:val="008E69D7"/>
    <w:rsid w:val="00B333C4"/>
    <w:rsid w:val="00F543E2"/>
    <w:rsid w:val="00F9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4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E4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A4E4D"/>
    <w:pPr>
      <w:spacing w:after="0" w:line="240" w:lineRule="auto"/>
    </w:pPr>
  </w:style>
  <w:style w:type="paragraph" w:styleId="a4">
    <w:name w:val="List Paragraph"/>
    <w:basedOn w:val="a"/>
    <w:uiPriority w:val="34"/>
    <w:qFormat/>
    <w:rsid w:val="00B33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4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E4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A4E4D"/>
    <w:pPr>
      <w:spacing w:after="0" w:line="240" w:lineRule="auto"/>
    </w:pPr>
  </w:style>
  <w:style w:type="paragraph" w:styleId="a4">
    <w:name w:val="List Paragraph"/>
    <w:basedOn w:val="a"/>
    <w:uiPriority w:val="34"/>
    <w:qFormat/>
    <w:rsid w:val="00B33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3541">
      <w:bodyDiv w:val="1"/>
      <w:marLeft w:val="0"/>
      <w:marRight w:val="0"/>
      <w:marTop w:val="0"/>
      <w:marBottom w:val="0"/>
      <w:divBdr>
        <w:top w:val="none" w:sz="0" w:space="0" w:color="auto"/>
        <w:left w:val="none" w:sz="0" w:space="0" w:color="auto"/>
        <w:bottom w:val="none" w:sz="0" w:space="0" w:color="auto"/>
        <w:right w:val="none" w:sz="0" w:space="0" w:color="auto"/>
      </w:divBdr>
      <w:divsChild>
        <w:div w:id="428280703">
          <w:marLeft w:val="0"/>
          <w:marRight w:val="0"/>
          <w:marTop w:val="0"/>
          <w:marBottom w:val="240"/>
          <w:divBdr>
            <w:top w:val="none" w:sz="0" w:space="0" w:color="auto"/>
            <w:left w:val="none" w:sz="0" w:space="0" w:color="auto"/>
            <w:bottom w:val="none" w:sz="0" w:space="0" w:color="auto"/>
            <w:right w:val="none" w:sz="0" w:space="0" w:color="auto"/>
          </w:divBdr>
        </w:div>
        <w:div w:id="538664174">
          <w:marLeft w:val="0"/>
          <w:marRight w:val="0"/>
          <w:marTop w:val="0"/>
          <w:marBottom w:val="240"/>
          <w:divBdr>
            <w:top w:val="none" w:sz="0" w:space="0" w:color="auto"/>
            <w:left w:val="none" w:sz="0" w:space="0" w:color="auto"/>
            <w:bottom w:val="none" w:sz="0" w:space="0" w:color="auto"/>
            <w:right w:val="none" w:sz="0" w:space="0" w:color="auto"/>
          </w:divBdr>
        </w:div>
        <w:div w:id="959609365">
          <w:marLeft w:val="0"/>
          <w:marRight w:val="0"/>
          <w:marTop w:val="0"/>
          <w:marBottom w:val="240"/>
          <w:divBdr>
            <w:top w:val="none" w:sz="0" w:space="0" w:color="auto"/>
            <w:left w:val="none" w:sz="0" w:space="0" w:color="auto"/>
            <w:bottom w:val="none" w:sz="0" w:space="0" w:color="auto"/>
            <w:right w:val="none" w:sz="0" w:space="0" w:color="auto"/>
          </w:divBdr>
        </w:div>
        <w:div w:id="301496956">
          <w:marLeft w:val="0"/>
          <w:marRight w:val="0"/>
          <w:marTop w:val="0"/>
          <w:marBottom w:val="240"/>
          <w:divBdr>
            <w:top w:val="none" w:sz="0" w:space="0" w:color="auto"/>
            <w:left w:val="none" w:sz="0" w:space="0" w:color="auto"/>
            <w:bottom w:val="none" w:sz="0" w:space="0" w:color="auto"/>
            <w:right w:val="none" w:sz="0" w:space="0" w:color="auto"/>
          </w:divBdr>
        </w:div>
        <w:div w:id="353310885">
          <w:marLeft w:val="0"/>
          <w:marRight w:val="0"/>
          <w:marTop w:val="0"/>
          <w:marBottom w:val="240"/>
          <w:divBdr>
            <w:top w:val="none" w:sz="0" w:space="0" w:color="auto"/>
            <w:left w:val="none" w:sz="0" w:space="0" w:color="auto"/>
            <w:bottom w:val="none" w:sz="0" w:space="0" w:color="auto"/>
            <w:right w:val="none" w:sz="0" w:space="0" w:color="auto"/>
          </w:divBdr>
        </w:div>
        <w:div w:id="183175608">
          <w:marLeft w:val="0"/>
          <w:marRight w:val="0"/>
          <w:marTop w:val="0"/>
          <w:marBottom w:val="240"/>
          <w:divBdr>
            <w:top w:val="none" w:sz="0" w:space="0" w:color="auto"/>
            <w:left w:val="none" w:sz="0" w:space="0" w:color="auto"/>
            <w:bottom w:val="none" w:sz="0" w:space="0" w:color="auto"/>
            <w:right w:val="none" w:sz="0" w:space="0" w:color="auto"/>
          </w:divBdr>
        </w:div>
        <w:div w:id="1466311794">
          <w:marLeft w:val="0"/>
          <w:marRight w:val="0"/>
          <w:marTop w:val="0"/>
          <w:marBottom w:val="240"/>
          <w:divBdr>
            <w:top w:val="none" w:sz="0" w:space="0" w:color="auto"/>
            <w:left w:val="none" w:sz="0" w:space="0" w:color="auto"/>
            <w:bottom w:val="none" w:sz="0" w:space="0" w:color="auto"/>
            <w:right w:val="none" w:sz="0" w:space="0" w:color="auto"/>
          </w:divBdr>
        </w:div>
        <w:div w:id="1205866787">
          <w:marLeft w:val="0"/>
          <w:marRight w:val="0"/>
          <w:marTop w:val="0"/>
          <w:marBottom w:val="240"/>
          <w:divBdr>
            <w:top w:val="none" w:sz="0" w:space="0" w:color="auto"/>
            <w:left w:val="none" w:sz="0" w:space="0" w:color="auto"/>
            <w:bottom w:val="none" w:sz="0" w:space="0" w:color="auto"/>
            <w:right w:val="none" w:sz="0" w:space="0" w:color="auto"/>
          </w:divBdr>
        </w:div>
        <w:div w:id="1802261291">
          <w:marLeft w:val="0"/>
          <w:marRight w:val="0"/>
          <w:marTop w:val="0"/>
          <w:marBottom w:val="240"/>
          <w:divBdr>
            <w:top w:val="none" w:sz="0" w:space="0" w:color="auto"/>
            <w:left w:val="none" w:sz="0" w:space="0" w:color="auto"/>
            <w:bottom w:val="none" w:sz="0" w:space="0" w:color="auto"/>
            <w:right w:val="none" w:sz="0" w:space="0" w:color="auto"/>
          </w:divBdr>
        </w:div>
        <w:div w:id="9123947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2024-03-14T05:21:00Z</dcterms:created>
  <dcterms:modified xsi:type="dcterms:W3CDTF">2024-03-14T08:33:00Z</dcterms:modified>
</cp:coreProperties>
</file>